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E567" w14:textId="41509D47" w:rsidR="006045A6" w:rsidRDefault="006045A6" w:rsidP="006045A6">
      <w:pPr>
        <w:pStyle w:val="Tekstpodstawowy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780A8" wp14:editId="4BC78BF2">
            <wp:simplePos x="0" y="0"/>
            <wp:positionH relativeFrom="column">
              <wp:posOffset>4485005</wp:posOffset>
            </wp:positionH>
            <wp:positionV relativeFrom="paragraph">
              <wp:posOffset>10160</wp:posOffset>
            </wp:positionV>
            <wp:extent cx="939165" cy="666750"/>
            <wp:effectExtent l="0" t="0" r="0" b="0"/>
            <wp:wrapTight wrapText="bothSides">
              <wp:wrapPolygon edited="0">
                <wp:start x="1753" y="0"/>
                <wp:lineTo x="1753" y="5554"/>
                <wp:lineTo x="6572" y="11109"/>
                <wp:lineTo x="3505" y="12343"/>
                <wp:lineTo x="0" y="15429"/>
                <wp:lineTo x="438" y="20983"/>
                <wp:lineTo x="19716" y="20983"/>
                <wp:lineTo x="20592" y="19131"/>
                <wp:lineTo x="20154" y="14811"/>
                <wp:lineTo x="16649" y="11109"/>
                <wp:lineTo x="17525" y="7406"/>
                <wp:lineTo x="14020" y="4937"/>
                <wp:lineTo x="3505" y="0"/>
                <wp:lineTo x="1753" y="0"/>
              </wp:wrapPolygon>
            </wp:wrapTight>
            <wp:docPr id="2" name="Obraz 2" descr="Wrocławska Akademia Biznesu. Studia Inżynierskie | Licencjackie |  Magisterskie | MBA | Podyplomowe. Uczelnia Prywa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rocławska Akademia Biznesu. Studia Inżynierskie | Licencjackie |  Magisterskie | MBA | Podyplomowe. Uczelnia Prywat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4A9A" w14:textId="7B63F591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1DF64DB" wp14:editId="48EB0678">
            <wp:extent cx="1619250" cy="457200"/>
            <wp:effectExtent l="0" t="0" r="0" b="0"/>
            <wp:docPr id="1" name="Obraz 1" descr="Project active citizenship by managing lifelong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ject active citizenship by managing lifelong learn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</w:t>
      </w:r>
    </w:p>
    <w:p w14:paraId="655FD9E6" w14:textId="77777777" w:rsidR="006045A6" w:rsidRDefault="006045A6" w:rsidP="006045A6">
      <w:pPr>
        <w:pStyle w:val="Tekstpodstawowy"/>
        <w:jc w:val="center"/>
        <w:rPr>
          <w:rFonts w:asciiTheme="minorHAnsi" w:hAnsiTheme="minorHAnsi" w:cstheme="minorHAnsi"/>
          <w:szCs w:val="24"/>
        </w:rPr>
      </w:pPr>
    </w:p>
    <w:p w14:paraId="2937323C" w14:textId="77777777" w:rsidR="006045A6" w:rsidRDefault="006045A6" w:rsidP="006045A6">
      <w:pPr>
        <w:pStyle w:val="Tekstpodstawowy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Wewnętrzne zgłoszenie udziału </w:t>
      </w:r>
      <w:r>
        <w:rPr>
          <w:rFonts w:asciiTheme="minorHAnsi" w:hAnsiTheme="minorHAnsi" w:cstheme="minorHAnsi"/>
          <w:sz w:val="28"/>
          <w:szCs w:val="28"/>
        </w:rPr>
        <w:br/>
        <w:t>w programie Erasmus+ dla wykładowców akademickich oraz pracowników administracyjnych</w:t>
      </w:r>
    </w:p>
    <w:p w14:paraId="458EEDEE" w14:textId="77777777" w:rsidR="006045A6" w:rsidRDefault="006045A6" w:rsidP="006045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74A9DE7" w14:textId="77777777" w:rsidR="006045A6" w:rsidRDefault="006045A6" w:rsidP="006045A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zgłoszenia:</w:t>
      </w:r>
    </w:p>
    <w:p w14:paraId="2498639D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IMPREZA:</w:t>
      </w:r>
    </w:p>
    <w:p w14:paraId="05323676" w14:textId="77777777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7C389D" w14:textId="63F97F58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Rodzaj i nazwa: </w:t>
      </w:r>
      <w:r>
        <w:rPr>
          <w:rFonts w:asciiTheme="minorHAnsi" w:hAnsiTheme="minorHAnsi" w:cstheme="minorHAnsi"/>
          <w:color w:val="A6A6A6"/>
          <w:sz w:val="24"/>
          <w:szCs w:val="24"/>
        </w:rPr>
        <w:t>............................................................................................................................</w:t>
      </w:r>
    </w:p>
    <w:p w14:paraId="7F94D5DE" w14:textId="77777777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 i termin: </w:t>
      </w:r>
      <w:r>
        <w:rPr>
          <w:rFonts w:asciiTheme="minorHAnsi" w:hAnsiTheme="minorHAnsi" w:cstheme="minorHAnsi"/>
          <w:color w:val="A6A6A6"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0BDDA927" w14:textId="77777777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AEE840" w14:textId="77777777" w:rsidR="006045A6" w:rsidRDefault="006045A6" w:rsidP="006045A6">
      <w:pPr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Uczelnia (firma) organizująca: 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……………………………………………………………………………………………….</w:t>
      </w:r>
    </w:p>
    <w:p w14:paraId="3E10CA19" w14:textId="77777777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25FBAC" w14:textId="77777777" w:rsidR="006045A6" w:rsidRDefault="006045A6" w:rsidP="006045A6">
      <w:pPr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teleadresowe organizatora: 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………………………………………………………………………………………….</w:t>
      </w:r>
    </w:p>
    <w:p w14:paraId="3D34C01D" w14:textId="77777777" w:rsidR="006045A6" w:rsidRDefault="006045A6" w:rsidP="006045A6">
      <w:pPr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</w:p>
    <w:p w14:paraId="2BBAEF14" w14:textId="77777777" w:rsidR="006045A6" w:rsidRDefault="006045A6" w:rsidP="006045A6">
      <w:pPr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Rodzaj wyjazdu (STA, STT):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3D72A43D" w14:textId="77777777" w:rsidR="006045A6" w:rsidRDefault="006045A6" w:rsidP="006045A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13870F" w14:textId="77777777" w:rsidR="006045A6" w:rsidRDefault="006045A6" w:rsidP="006045A6">
      <w:pPr>
        <w:jc w:val="both"/>
        <w:rPr>
          <w:rFonts w:asciiTheme="minorHAnsi" w:hAnsiTheme="minorHAnsi" w:cstheme="minorHAnsi"/>
          <w:color w:val="A6A6A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Załączniki (program wyjazdu / tematy przeprowadzonych zajęć dydaktycznych): </w:t>
      </w:r>
      <w:r>
        <w:rPr>
          <w:rFonts w:asciiTheme="minorHAnsi" w:hAnsiTheme="minorHAnsi" w:cstheme="minorHAnsi"/>
          <w:color w:val="A6A6A6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D3CAD6" w14:textId="77777777" w:rsidR="006045A6" w:rsidRDefault="006045A6" w:rsidP="006045A6">
      <w:pPr>
        <w:rPr>
          <w:rFonts w:asciiTheme="minorHAnsi" w:hAnsiTheme="minorHAnsi" w:cstheme="minorHAnsi"/>
          <w:b/>
          <w:sz w:val="24"/>
          <w:szCs w:val="24"/>
        </w:rPr>
      </w:pPr>
    </w:p>
    <w:p w14:paraId="4F195812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UCZESTNIK IMPREZY Z RAMIENIA WAB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A548CB3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</w:p>
    <w:p w14:paraId="38A6608E" w14:textId="77777777" w:rsidR="006045A6" w:rsidRDefault="006045A6" w:rsidP="006045A6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Nazwisko i imię:  …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</w:t>
      </w:r>
    </w:p>
    <w:p w14:paraId="61D303E5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</w:p>
    <w:p w14:paraId="77496000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</w:p>
    <w:p w14:paraId="54F4CAD9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KOSZTY PONOSZONE PRZEZ: WAB / INNE ŹRÓDŁA FINANSOWANIA: </w:t>
      </w:r>
    </w:p>
    <w:p w14:paraId="4E16C192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</w:p>
    <w:p w14:paraId="5A0CD69A" w14:textId="77777777" w:rsidR="006045A6" w:rsidRDefault="006045A6" w:rsidP="006045A6">
      <w:pPr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Źródło finansowania: GRANT ERAMUS +  w kwocie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…………………………………….</w:t>
      </w:r>
    </w:p>
    <w:p w14:paraId="3991C69C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</w:p>
    <w:p w14:paraId="287D2165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zgłaszającego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376E78C" w14:textId="77777777" w:rsidR="006045A6" w:rsidRDefault="006045A6" w:rsidP="006045A6">
      <w:pPr>
        <w:rPr>
          <w:rFonts w:asciiTheme="minorHAnsi" w:hAnsiTheme="minorHAnsi" w:cstheme="minorHAnsi"/>
          <w:color w:val="A6A6A6"/>
          <w:sz w:val="24"/>
          <w:szCs w:val="24"/>
        </w:rPr>
      </w:pPr>
    </w:p>
    <w:p w14:paraId="47DB88C3" w14:textId="55BB3258" w:rsidR="006045A6" w:rsidRDefault="006045A6" w:rsidP="006045A6">
      <w:pPr>
        <w:rPr>
          <w:rFonts w:asciiTheme="minorHAnsi" w:hAnsiTheme="minorHAnsi" w:cstheme="minorHAnsi"/>
          <w:color w:val="A6A6A6"/>
          <w:sz w:val="24"/>
          <w:szCs w:val="24"/>
        </w:rPr>
      </w:pPr>
      <w:r>
        <w:rPr>
          <w:rFonts w:asciiTheme="minorHAnsi" w:hAnsiTheme="minorHAnsi" w:cstheme="minorHAnsi"/>
          <w:color w:val="A6A6A6"/>
          <w:sz w:val="24"/>
          <w:szCs w:val="24"/>
        </w:rPr>
        <w:t xml:space="preserve"> ...............................................................................</w:t>
      </w:r>
    </w:p>
    <w:p w14:paraId="09874D36" w14:textId="77777777" w:rsidR="006045A6" w:rsidRDefault="006045A6" w:rsidP="006045A6">
      <w:pPr>
        <w:rPr>
          <w:rFonts w:asciiTheme="minorHAnsi" w:hAnsiTheme="minorHAnsi" w:cstheme="minorHAnsi"/>
          <w:color w:val="A6A6A6"/>
          <w:sz w:val="24"/>
          <w:szCs w:val="24"/>
        </w:rPr>
      </w:pPr>
    </w:p>
    <w:p w14:paraId="2FCE1E82" w14:textId="7485EE02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Opinia i podpis</w:t>
      </w:r>
      <w:r>
        <w:rPr>
          <w:rFonts w:asciiTheme="minorHAnsi" w:hAnsiTheme="minorHAnsi" w:cstheme="minorHAnsi"/>
          <w:sz w:val="24"/>
          <w:szCs w:val="24"/>
        </w:rPr>
        <w:t xml:space="preserve"> bezpośredniego przełożonego</w:t>
      </w:r>
    </w:p>
    <w:p w14:paraId="5108B2AB" w14:textId="062BE48F" w:rsidR="006045A6" w:rsidRDefault="006045A6" w:rsidP="006045A6">
      <w:pPr>
        <w:rPr>
          <w:rFonts w:asciiTheme="minorHAnsi" w:hAnsiTheme="minorHAnsi" w:cstheme="minorHAnsi"/>
          <w:color w:val="A6A6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……………………………………………………..</w:t>
      </w:r>
    </w:p>
    <w:p w14:paraId="36EC9AE6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</w:p>
    <w:p w14:paraId="2DFF2A98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Opinia i podpis Prorektor ds. Nauki i Współpracy z Zagranicą </w:t>
      </w:r>
    </w:p>
    <w:p w14:paraId="3111D62C" w14:textId="77777777" w:rsidR="006045A6" w:rsidRDefault="006045A6" w:rsidP="006045A6">
      <w:pPr>
        <w:rPr>
          <w:rFonts w:asciiTheme="minorHAnsi" w:hAnsiTheme="minorHAnsi" w:cstheme="minorHAnsi"/>
          <w:sz w:val="24"/>
          <w:szCs w:val="24"/>
        </w:rPr>
      </w:pPr>
    </w:p>
    <w:p w14:paraId="14521E5E" w14:textId="77777777" w:rsidR="006045A6" w:rsidRDefault="006045A6" w:rsidP="006045A6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……………………………………………………………………</w:t>
      </w:r>
    </w:p>
    <w:p w14:paraId="67018004" w14:textId="77777777" w:rsidR="006045A6" w:rsidRDefault="006045A6" w:rsidP="006045A6">
      <w:pPr>
        <w:pStyle w:val="Tekstpodstawowy"/>
        <w:rPr>
          <w:rFonts w:asciiTheme="minorHAnsi" w:hAnsiTheme="minorHAnsi" w:cstheme="minorHAnsi"/>
          <w:b w:val="0"/>
          <w:bCs/>
          <w:szCs w:val="24"/>
        </w:rPr>
      </w:pPr>
    </w:p>
    <w:p w14:paraId="3F99037A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Opinia i podpis Rektora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C2739FB" w14:textId="77777777" w:rsidR="006045A6" w:rsidRDefault="006045A6" w:rsidP="006045A6">
      <w:pPr>
        <w:pStyle w:val="Tekstpodstawowy"/>
        <w:rPr>
          <w:rFonts w:asciiTheme="minorHAnsi" w:hAnsiTheme="minorHAnsi" w:cstheme="minorHAnsi"/>
          <w:szCs w:val="24"/>
        </w:rPr>
      </w:pPr>
    </w:p>
    <w:p w14:paraId="37E84A25" w14:textId="77777777" w:rsidR="006045A6" w:rsidRDefault="006045A6" w:rsidP="006045A6">
      <w:pPr>
        <w:pStyle w:val="Tekstpodstawowy"/>
        <w:rPr>
          <w:rFonts w:asciiTheme="minorHAnsi" w:hAnsiTheme="minorHAnsi" w:cstheme="minorHAnsi"/>
          <w:b w:val="0"/>
          <w:color w:val="A6A6A6"/>
          <w:szCs w:val="24"/>
        </w:rPr>
      </w:pPr>
      <w:r>
        <w:rPr>
          <w:rFonts w:asciiTheme="minorHAnsi" w:hAnsiTheme="minorHAnsi" w:cstheme="minorHAnsi"/>
          <w:b w:val="0"/>
          <w:color w:val="A6A6A6"/>
          <w:szCs w:val="24"/>
        </w:rPr>
        <w:t>………………………………………………………..………….</w:t>
      </w:r>
    </w:p>
    <w:p w14:paraId="30DFF2AB" w14:textId="77777777" w:rsidR="007D119B" w:rsidRDefault="00000000"/>
    <w:sectPr w:rsidR="007D119B" w:rsidSect="00E23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A6"/>
    <w:rsid w:val="006045A6"/>
    <w:rsid w:val="009F105A"/>
    <w:rsid w:val="00B62961"/>
    <w:rsid w:val="00E2334A"/>
    <w:rsid w:val="00E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CB57"/>
  <w15:chartTrackingRefBased/>
  <w15:docId w15:val="{7987F003-7B23-4395-A0E2-CBB159BC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045A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45A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Graczyk</dc:creator>
  <cp:keywords/>
  <dc:description/>
  <cp:lastModifiedBy>Paulina Graczyk</cp:lastModifiedBy>
  <cp:revision>1</cp:revision>
  <dcterms:created xsi:type="dcterms:W3CDTF">2023-03-20T10:35:00Z</dcterms:created>
  <dcterms:modified xsi:type="dcterms:W3CDTF">2023-03-20T10:37:00Z</dcterms:modified>
</cp:coreProperties>
</file>