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7307E0" w:rsidR="006851F8" w:rsidP="006851F8" w:rsidRDefault="007307E0" w14:paraId="03C9B394" w14:textId="77777777">
      <w:pPr>
        <w:keepNext/>
        <w:keepLines/>
        <w:spacing w:before="200" w:after="0" w:line="276" w:lineRule="auto"/>
        <w:outlineLvl w:val="1"/>
        <w:rPr>
          <w:rFonts w:ascii="Cambria" w:hAnsi="Cambria" w:eastAsia="Times New Roman" w:cs="Times New Roman"/>
          <w:b/>
          <w:bCs/>
          <w:color w:val="4F81BD"/>
          <w:sz w:val="26"/>
          <w:szCs w:val="26"/>
          <w:lang w:val="en-US" w:eastAsia="pl-PL"/>
        </w:rPr>
      </w:pPr>
      <w:r w:rsidRPr="007307E0">
        <w:rPr>
          <w:rFonts w:ascii="Cambria" w:hAnsi="Cambria" w:eastAsia="Times New Roman" w:cs="Times New Roman"/>
          <w:b/>
          <w:bCs/>
          <w:color w:val="4F81BD"/>
          <w:sz w:val="26"/>
          <w:szCs w:val="26"/>
          <w:lang w:val="en-US" w:eastAsia="pl-PL"/>
        </w:rPr>
        <w:t>INTERNSHIP</w:t>
      </w:r>
      <w:r w:rsidRPr="007307E0" w:rsidR="006851F8">
        <w:rPr>
          <w:rFonts w:ascii="Cambria" w:hAnsi="Cambria" w:eastAsia="Times New Roman" w:cs="Times New Roman"/>
          <w:b/>
          <w:bCs/>
          <w:color w:val="4F81BD"/>
          <w:sz w:val="26"/>
          <w:szCs w:val="26"/>
          <w:lang w:val="en-US" w:eastAsia="pl-PL"/>
        </w:rPr>
        <w:t xml:space="preserve"> SDS</w:t>
      </w:r>
    </w:p>
    <w:p w:rsidRPr="007307E0" w:rsidR="006851F8" w:rsidP="006851F8" w:rsidRDefault="006851F8" w14:paraId="6BFAF101" w14:textId="77777777">
      <w:pPr>
        <w:spacing w:after="200" w:line="276" w:lineRule="auto"/>
        <w:rPr>
          <w:rFonts w:ascii="Cambria" w:hAnsi="Cambria" w:eastAsia="Times New Roman" w:cs="Times New Roman"/>
          <w:b/>
          <w:bCs/>
          <w:color w:val="4F81BD"/>
          <w:sz w:val="26"/>
          <w:szCs w:val="26"/>
          <w:lang w:val="en-US" w:eastAsia="pl-PL"/>
        </w:rPr>
      </w:pPr>
    </w:p>
    <w:p w:rsidRPr="00427BAD" w:rsidR="007307E0" w:rsidP="007307E0" w:rsidRDefault="003768D6" w14:paraId="14FCB511" w14:textId="77777777">
      <w:pPr>
        <w:pStyle w:val="Nagwek1"/>
        <w:rPr>
          <w:rFonts w:asciiTheme="minorHAnsi" w:hAnsiTheme="minorHAnsi"/>
          <w:color w:val="auto"/>
          <w:sz w:val="28"/>
          <w:szCs w:val="28"/>
          <w:lang w:val="en-US"/>
        </w:rPr>
      </w:pPr>
      <w:r>
        <w:rPr>
          <w:rFonts w:asciiTheme="minorHAnsi" w:hAnsiTheme="minorHAnsi"/>
          <w:color w:val="auto"/>
          <w:sz w:val="28"/>
          <w:szCs w:val="28"/>
          <w:lang w:val="en-US"/>
        </w:rPr>
        <w:t xml:space="preserve">                                                                 </w:t>
      </w:r>
      <w:r w:rsidRPr="00427BAD" w:rsidR="007307E0">
        <w:rPr>
          <w:rFonts w:asciiTheme="minorHAnsi" w:hAnsiTheme="minorHAnsi"/>
          <w:color w:val="auto"/>
          <w:sz w:val="28"/>
          <w:szCs w:val="28"/>
          <w:lang w:val="en-US"/>
        </w:rPr>
        <w:t>ATTACHMENTS</w:t>
      </w:r>
    </w:p>
    <w:p w:rsidRPr="00B9306E" w:rsidR="007307E0" w:rsidP="007307E0" w:rsidRDefault="007307E0" w14:paraId="3DBB10D6" w14:textId="77777777">
      <w:pPr>
        <w:widowControl w:val="0"/>
        <w:spacing w:before="71" w:after="0" w:line="278" w:lineRule="auto"/>
        <w:ind w:left="256" w:right="1027"/>
        <w:jc w:val="right"/>
        <w:rPr>
          <w:rFonts w:ascii="Times New Roman" w:hAnsi="Times New Roman" w:eastAsia="Times New Roman" w:cs="Times New Roman"/>
          <w:i/>
          <w:sz w:val="18"/>
          <w:szCs w:val="18"/>
          <w:lang w:val="en-US" w:eastAsia="pl-PL"/>
        </w:rPr>
      </w:pPr>
      <w:r w:rsidRPr="00B9306E">
        <w:rPr>
          <w:rFonts w:ascii="Times New Roman" w:hAnsi="Times New Roman" w:eastAsia="Times New Roman" w:cs="Times New Roman"/>
          <w:i/>
          <w:sz w:val="16"/>
          <w:szCs w:val="16"/>
          <w:lang w:val="en-US" w:eastAsia="pl-PL"/>
        </w:rPr>
        <w:t>Attachment no  1</w:t>
      </w:r>
    </w:p>
    <w:p w:rsidRPr="00B9306E" w:rsidR="007307E0" w:rsidP="007307E0" w:rsidRDefault="007307E0" w14:paraId="4C81BC68" w14:textId="77777777">
      <w:pPr>
        <w:widowControl w:val="0"/>
        <w:spacing w:before="71" w:after="0" w:line="278" w:lineRule="auto"/>
        <w:ind w:left="256" w:right="1027"/>
        <w:jc w:val="right"/>
        <w:rPr>
          <w:rFonts w:ascii="Times New Roman" w:hAnsi="Times New Roman" w:eastAsia="Times New Roman" w:cs="Times New Roman"/>
          <w:i/>
          <w:sz w:val="16"/>
          <w:szCs w:val="16"/>
          <w:lang w:val="en-US" w:eastAsia="pl-PL"/>
        </w:rPr>
      </w:pPr>
    </w:p>
    <w:p w:rsidRPr="0097602A" w:rsidR="007307E0" w:rsidP="007307E0" w:rsidRDefault="007307E0" w14:paraId="2825B361" w14:textId="77777777">
      <w:pPr>
        <w:rPr>
          <w:b/>
          <w:lang w:val="en-US"/>
        </w:rPr>
      </w:pPr>
      <w:bookmarkStart w:name="_heading=h.30j0zll" w:colFirst="0" w:colLast="0" w:id="0"/>
      <w:bookmarkEnd w:id="0"/>
      <w:r>
        <w:rPr>
          <w:b/>
          <w:lang w:val="en-US"/>
        </w:rPr>
        <w:t xml:space="preserve">                                                            </w:t>
      </w:r>
      <w:r w:rsidRPr="006849E7">
        <w:rPr>
          <w:b/>
          <w:lang w:val="en-US"/>
        </w:rPr>
        <w:t>INTERNSHIP</w:t>
      </w:r>
      <w:r>
        <w:rPr>
          <w:b/>
          <w:lang w:val="en-US"/>
        </w:rPr>
        <w:t xml:space="preserve"> PROGRAM FOR MANAGEMENT</w:t>
      </w:r>
    </w:p>
    <w:p w:rsidRPr="00963EEA" w:rsidR="007307E0" w:rsidP="007307E0" w:rsidRDefault="007307E0" w14:paraId="495F62A9" w14:textId="77777777">
      <w:pPr>
        <w:widowControl w:val="0"/>
        <w:spacing w:after="0" w:line="240" w:lineRule="auto"/>
        <w:jc w:val="both"/>
        <w:rPr>
          <w:rFonts w:ascii="Times New Roman" w:hAnsi="Times New Roman" w:eastAsia="Times New Roman" w:cs="Times New Roman"/>
          <w:sz w:val="24"/>
          <w:szCs w:val="24"/>
          <w:lang w:val="en-US" w:eastAsia="pl-PL"/>
        </w:rPr>
      </w:pPr>
    </w:p>
    <w:p w:rsidRPr="00B9306E" w:rsidR="007307E0" w:rsidP="007307E0" w:rsidRDefault="007307E0" w14:paraId="6B58BFBD" w14:textId="77777777">
      <w:pPr>
        <w:widowControl w:val="0"/>
        <w:tabs>
          <w:tab w:val="left" w:pos="283"/>
        </w:tabs>
        <w:spacing w:after="0" w:line="240" w:lineRule="auto"/>
        <w:ind w:left="360"/>
        <w:jc w:val="both"/>
        <w:rPr>
          <w:rFonts w:ascii="Times New Roman" w:hAnsi="Times New Roman" w:eastAsia="Times New Roman" w:cs="Times New Roman"/>
          <w:lang w:val="en-US" w:eastAsia="pl-PL"/>
        </w:rPr>
      </w:pPr>
      <w:r>
        <w:rPr>
          <w:b/>
          <w:lang w:val="en-US"/>
        </w:rPr>
        <w:t xml:space="preserve">                                                      GENERAL</w:t>
      </w:r>
      <w:r w:rsidRPr="006849E7">
        <w:rPr>
          <w:b/>
          <w:lang w:val="en-US"/>
        </w:rPr>
        <w:t xml:space="preserve"> PROVISIONS OF THE INTERNSHIP</w:t>
      </w:r>
      <w:r w:rsidRPr="00B9306E">
        <w:rPr>
          <w:rFonts w:ascii="Times New Roman" w:hAnsi="Times New Roman" w:eastAsia="Times New Roman" w:cs="Times New Roman"/>
          <w:lang w:val="en-US" w:eastAsia="pl-PL"/>
        </w:rPr>
        <w:t xml:space="preserve"> </w:t>
      </w:r>
    </w:p>
    <w:p w:rsidRPr="00D95E89" w:rsidR="007307E0" w:rsidP="007307E0" w:rsidRDefault="007307E0" w14:paraId="46C0A767" w14:textId="77777777">
      <w:pPr>
        <w:numPr>
          <w:ilvl w:val="0"/>
          <w:numId w:val="23"/>
        </w:numPr>
        <w:tabs>
          <w:tab w:val="left" w:pos="283"/>
        </w:tabs>
        <w:spacing w:after="0" w:line="276" w:lineRule="auto"/>
        <w:jc w:val="both"/>
        <w:rPr>
          <w:sz w:val="20"/>
          <w:szCs w:val="20"/>
          <w:lang w:val="en-US"/>
        </w:rPr>
      </w:pPr>
      <w:r>
        <w:rPr>
          <w:sz w:val="20"/>
          <w:szCs w:val="20"/>
          <w:lang w:val="en-US"/>
        </w:rPr>
        <w:t xml:space="preserve">  </w:t>
      </w:r>
      <w:r w:rsidRPr="00310507">
        <w:rPr>
          <w:sz w:val="20"/>
          <w:szCs w:val="20"/>
          <w:lang w:val="en-US"/>
        </w:rPr>
        <w:t>Internship is an integral part of the study plan. Information about the student's internship will be included in the post-graduation supplement for the diploma.</w:t>
      </w:r>
    </w:p>
    <w:p w:rsidRPr="00D95E89" w:rsidR="007307E0" w:rsidP="007307E0" w:rsidRDefault="007307E0" w14:paraId="67E2EA11" w14:textId="77777777">
      <w:pPr>
        <w:numPr>
          <w:ilvl w:val="0"/>
          <w:numId w:val="23"/>
        </w:numPr>
        <w:tabs>
          <w:tab w:val="left" w:pos="283"/>
        </w:tabs>
        <w:spacing w:after="0" w:line="276" w:lineRule="auto"/>
        <w:jc w:val="both"/>
        <w:rPr>
          <w:sz w:val="20"/>
          <w:szCs w:val="20"/>
          <w:lang w:val="en-US"/>
        </w:rPr>
      </w:pPr>
      <w:r>
        <w:rPr>
          <w:sz w:val="20"/>
          <w:szCs w:val="20"/>
          <w:lang w:val="en-US"/>
        </w:rPr>
        <w:t xml:space="preserve">  Internship</w:t>
      </w:r>
      <w:r w:rsidRPr="00310507">
        <w:rPr>
          <w:sz w:val="20"/>
          <w:szCs w:val="20"/>
          <w:lang w:val="en-US"/>
        </w:rPr>
        <w:t xml:space="preserve"> in the field of  </w:t>
      </w:r>
      <w:r>
        <w:rPr>
          <w:sz w:val="20"/>
          <w:szCs w:val="20"/>
          <w:lang w:val="en-US"/>
        </w:rPr>
        <w:t>management</w:t>
      </w:r>
      <w:r w:rsidRPr="00310507">
        <w:rPr>
          <w:sz w:val="20"/>
          <w:szCs w:val="20"/>
          <w:lang w:val="en-US"/>
        </w:rPr>
        <w:t xml:space="preserve"> is carried out within the framework of the time limits and in the period specified in the study plan for a given type, form and profile of studies.</w:t>
      </w:r>
    </w:p>
    <w:p w:rsidRPr="00D95E89" w:rsidR="007307E0" w:rsidP="007307E0" w:rsidRDefault="007307E0" w14:paraId="073A6B3E" w14:textId="77777777">
      <w:pPr>
        <w:numPr>
          <w:ilvl w:val="0"/>
          <w:numId w:val="23"/>
        </w:numPr>
        <w:spacing w:after="0" w:line="276" w:lineRule="auto"/>
        <w:jc w:val="both"/>
        <w:rPr>
          <w:sz w:val="20"/>
          <w:szCs w:val="20"/>
          <w:lang w:val="en-US"/>
        </w:rPr>
      </w:pPr>
      <w:r w:rsidRPr="00310507">
        <w:rPr>
          <w:sz w:val="20"/>
          <w:szCs w:val="20"/>
          <w:lang w:val="en-US"/>
        </w:rPr>
        <w:t xml:space="preserve">The daily and weekly hours of </w:t>
      </w:r>
      <w:r>
        <w:rPr>
          <w:sz w:val="20"/>
          <w:szCs w:val="20"/>
          <w:lang w:val="en-US"/>
        </w:rPr>
        <w:t>an internship</w:t>
      </w:r>
      <w:r w:rsidRPr="00310507">
        <w:rPr>
          <w:sz w:val="20"/>
          <w:szCs w:val="20"/>
          <w:lang w:val="en-US"/>
        </w:rPr>
        <w:t xml:space="preserve"> may be tailored to the internal arrangements or capabilities of the institution hosting the student, but in total it must be equal to the dimension specified in the study plan.</w:t>
      </w:r>
    </w:p>
    <w:p w:rsidRPr="00D562FC" w:rsidR="007307E0" w:rsidP="007307E0" w:rsidRDefault="007307E0" w14:paraId="6730CD90" w14:textId="77777777">
      <w:pPr>
        <w:pStyle w:val="Akapitzlist"/>
        <w:widowControl w:val="0"/>
        <w:numPr>
          <w:ilvl w:val="0"/>
          <w:numId w:val="23"/>
        </w:numPr>
        <w:spacing w:after="0" w:line="240" w:lineRule="auto"/>
        <w:jc w:val="both"/>
        <w:rPr>
          <w:rFonts w:ascii="Times New Roman" w:hAnsi="Times New Roman" w:eastAsia="Times New Roman" w:cs="Times New Roman"/>
          <w:lang w:val="en-US" w:eastAsia="pl-PL"/>
        </w:rPr>
      </w:pPr>
      <w:r w:rsidRPr="00D562FC">
        <w:rPr>
          <w:sz w:val="20"/>
          <w:szCs w:val="20"/>
          <w:lang w:val="en-US"/>
        </w:rPr>
        <w:t>The internship can be carried out in 24-hour establishments, but the working time must not exceed 8 hours per day and an average of 40 hours during the five-day working week</w:t>
      </w:r>
      <w:r w:rsidRPr="00D562FC">
        <w:rPr>
          <w:rFonts w:ascii="Times New Roman" w:hAnsi="Times New Roman" w:eastAsia="Times New Roman" w:cs="Times New Roman"/>
          <w:lang w:val="en-US" w:eastAsia="pl-PL"/>
        </w:rPr>
        <w:t>.</w:t>
      </w:r>
    </w:p>
    <w:p w:rsidRPr="007307E0" w:rsidR="00C424C7" w:rsidP="007307E0" w:rsidRDefault="00C424C7" w14:paraId="564AF550" w14:textId="77777777">
      <w:pPr>
        <w:widowControl w:val="0"/>
        <w:spacing w:after="0" w:line="276" w:lineRule="auto"/>
        <w:ind w:left="360"/>
        <w:jc w:val="both"/>
        <w:rPr>
          <w:rFonts w:ascii="Times New Roman" w:hAnsi="Times New Roman" w:eastAsia="Times New Roman" w:cs="Times New Roman"/>
          <w:lang w:val="en-US" w:eastAsia="pl-PL"/>
        </w:rPr>
      </w:pPr>
      <w:r w:rsidRPr="007307E0">
        <w:rPr>
          <w:rFonts w:ascii="Times New Roman" w:hAnsi="Times New Roman" w:eastAsia="Times New Roman" w:cs="Times New Roman"/>
          <w:lang w:val="en-US" w:eastAsia="pl-PL"/>
        </w:rPr>
        <w:t>.</w:t>
      </w:r>
    </w:p>
    <w:p w:rsidRPr="007307E0" w:rsidR="00C424C7" w:rsidP="00C424C7" w:rsidRDefault="00C424C7" w14:paraId="14B1DC66" w14:textId="77777777">
      <w:pPr>
        <w:widowControl w:val="0"/>
        <w:pBdr>
          <w:top w:val="nil"/>
          <w:left w:val="nil"/>
          <w:bottom w:val="nil"/>
          <w:right w:val="nil"/>
          <w:between w:val="nil"/>
        </w:pBdr>
        <w:spacing w:after="80" w:line="480" w:lineRule="auto"/>
        <w:jc w:val="both"/>
        <w:rPr>
          <w:rFonts w:ascii="Times New Roman" w:hAnsi="Times New Roman" w:eastAsia="Times New Roman" w:cs="Times New Roman"/>
          <w:i/>
          <w:color w:val="000000"/>
          <w:lang w:val="en-US" w:eastAsia="pl-PL"/>
        </w:rPr>
      </w:pPr>
    </w:p>
    <w:p w:rsidRPr="007F1786" w:rsidR="007307E0" w:rsidP="007307E0" w:rsidRDefault="007307E0" w14:paraId="066102D6" w14:textId="77777777">
      <w:pPr>
        <w:rPr>
          <w:b/>
          <w:lang w:val="en-US"/>
        </w:rPr>
      </w:pPr>
      <w:r w:rsidRPr="007F1786">
        <w:rPr>
          <w:b/>
          <w:lang w:val="en-US"/>
        </w:rPr>
        <w:t>SPECIFIC LEARNING OUTCOMES</w:t>
      </w:r>
      <w:r>
        <w:rPr>
          <w:b/>
          <w:lang w:val="en-US"/>
        </w:rPr>
        <w:t xml:space="preserve"> DETERMINED</w:t>
      </w:r>
      <w:r w:rsidRPr="007F1786">
        <w:rPr>
          <w:b/>
          <w:lang w:val="en-US"/>
        </w:rPr>
        <w:t xml:space="preserve"> FOR INTERNSHIP </w:t>
      </w:r>
    </w:p>
    <w:p w:rsidRPr="007307E0" w:rsidR="00C424C7" w:rsidP="007307E0" w:rsidRDefault="007307E0" w14:paraId="52B66DAF" w14:textId="77777777">
      <w:pPr>
        <w:widowControl w:val="0"/>
        <w:spacing w:after="0" w:line="276" w:lineRule="auto"/>
        <w:jc w:val="both"/>
        <w:rPr>
          <w:rFonts w:ascii="Times New Roman" w:hAnsi="Times New Roman" w:eastAsia="Times New Roman" w:cs="Times New Roman"/>
          <w:color w:val="EBEB00"/>
          <w:sz w:val="24"/>
          <w:szCs w:val="24"/>
          <w:lang w:val="en-US" w:eastAsia="pl-PL"/>
        </w:rPr>
      </w:pPr>
      <w:r w:rsidRPr="00996575">
        <w:rPr>
          <w:sz w:val="20"/>
          <w:szCs w:val="20"/>
          <w:lang w:val="en-US"/>
        </w:rPr>
        <w:t>Detailed learning outcomes of an internship</w:t>
      </w:r>
      <w:r>
        <w:rPr>
          <w:sz w:val="20"/>
          <w:szCs w:val="20"/>
          <w:lang w:val="en-US"/>
        </w:rPr>
        <w:t>:</w:t>
      </w:r>
      <w:r w:rsidRPr="007307E0" w:rsidR="00C424C7">
        <w:rPr>
          <w:rFonts w:ascii="Times New Roman" w:hAnsi="Times New Roman" w:eastAsia="Times New Roman" w:cs="Times New Roman"/>
          <w:color w:val="EBEB00"/>
          <w:sz w:val="24"/>
          <w:szCs w:val="24"/>
          <w:lang w:val="en-US" w:eastAsia="pl-PL"/>
        </w:rPr>
        <w:t xml:space="preserve">: </w:t>
      </w:r>
    </w:p>
    <w:p w:rsidRPr="007307E0" w:rsidR="00C424C7" w:rsidP="00C424C7" w:rsidRDefault="00C424C7" w14:paraId="3B9AB747" w14:textId="77777777">
      <w:pPr>
        <w:widowControl w:val="0"/>
        <w:spacing w:before="62" w:after="0" w:line="276" w:lineRule="auto"/>
        <w:ind w:left="283" w:right="273"/>
        <w:jc w:val="both"/>
        <w:rPr>
          <w:rFonts w:ascii="Times New Roman" w:hAnsi="Times New Roman" w:eastAsia="Times New Roman" w:cs="Times New Roman"/>
          <w:sz w:val="24"/>
          <w:szCs w:val="24"/>
          <w:lang w:val="en-US" w:eastAsia="pl-PL"/>
        </w:rPr>
      </w:pPr>
    </w:p>
    <w:p w:rsidRPr="007307E0" w:rsidR="00C424C7" w:rsidP="00C424C7" w:rsidRDefault="00C424C7" w14:paraId="3975FD6E" w14:textId="77777777">
      <w:pPr>
        <w:widowControl w:val="0"/>
        <w:spacing w:after="0" w:line="276" w:lineRule="auto"/>
        <w:ind w:left="28" w:right="-52" w:firstLine="273"/>
        <w:jc w:val="both"/>
        <w:rPr>
          <w:rFonts w:ascii="Times New Roman" w:hAnsi="Times New Roman" w:eastAsia="Times New Roman" w:cs="Times New Roman"/>
          <w:b/>
          <w:sz w:val="24"/>
          <w:szCs w:val="24"/>
          <w:lang w:val="en-US" w:eastAsia="pl-PL"/>
        </w:rPr>
      </w:pPr>
      <w:r w:rsidRPr="007307E0">
        <w:rPr>
          <w:rFonts w:ascii="Times New Roman" w:hAnsi="Times New Roman" w:eastAsia="Times New Roman" w:cs="Times New Roman"/>
          <w:b/>
          <w:sz w:val="24"/>
          <w:szCs w:val="24"/>
          <w:lang w:val="en-US" w:eastAsia="pl-PL"/>
        </w:rPr>
        <w:t xml:space="preserve">1. </w:t>
      </w:r>
      <w:r w:rsidR="0012625A">
        <w:rPr>
          <w:rFonts w:ascii="Times New Roman" w:hAnsi="Times New Roman" w:eastAsia="Times New Roman" w:cs="Times New Roman"/>
          <w:b/>
          <w:sz w:val="24"/>
          <w:szCs w:val="24"/>
          <w:lang w:val="en-US" w:eastAsia="pl-PL"/>
        </w:rPr>
        <w:t>For second degree studies</w:t>
      </w:r>
      <w:r w:rsidRPr="007307E0">
        <w:rPr>
          <w:rFonts w:ascii="Times New Roman" w:hAnsi="Times New Roman" w:eastAsia="Times New Roman" w:cs="Times New Roman"/>
          <w:b/>
          <w:sz w:val="24"/>
          <w:szCs w:val="24"/>
          <w:lang w:val="en-US" w:eastAsia="pl-PL"/>
        </w:rPr>
        <w:t xml:space="preserve">: </w:t>
      </w:r>
    </w:p>
    <w:p w:rsidRPr="008F6B8C" w:rsidR="00352BC3" w:rsidP="00352BC3" w:rsidRDefault="00352BC3" w14:paraId="7E88283E" w14:textId="77777777">
      <w:pPr>
        <w:widowControl w:val="0"/>
        <w:numPr>
          <w:ilvl w:val="0"/>
          <w:numId w:val="18"/>
        </w:numPr>
        <w:spacing w:before="43" w:after="0" w:line="240" w:lineRule="auto"/>
        <w:ind w:right="-43"/>
        <w:contextualSpacing/>
        <w:jc w:val="both"/>
        <w:rPr>
          <w:rFonts w:eastAsia="Times New Roman" w:cs="Times New Roman"/>
          <w:sz w:val="20"/>
          <w:szCs w:val="20"/>
          <w:lang w:val="en-US" w:eastAsia="pl-PL"/>
        </w:rPr>
      </w:pPr>
      <w:r w:rsidRPr="008F6B8C">
        <w:rPr>
          <w:rFonts w:eastAsia="Times New Roman" w:cs="Times New Roman"/>
          <w:sz w:val="20"/>
          <w:szCs w:val="20"/>
          <w:lang w:val="en-US" w:eastAsia="pl-PL"/>
        </w:rPr>
        <w:t>getting acquainted with the rules of occupational health and safety in force in the given institution / unit;</w:t>
      </w:r>
    </w:p>
    <w:p w:rsidRPr="008F6B8C" w:rsidR="00352BC3" w:rsidP="00352BC3" w:rsidRDefault="00352BC3" w14:paraId="487CD712" w14:textId="77777777">
      <w:pPr>
        <w:widowControl w:val="0"/>
        <w:numPr>
          <w:ilvl w:val="0"/>
          <w:numId w:val="18"/>
        </w:numPr>
        <w:spacing w:before="43" w:after="0" w:line="240" w:lineRule="auto"/>
        <w:ind w:right="-43"/>
        <w:contextualSpacing/>
        <w:jc w:val="both"/>
        <w:rPr>
          <w:rFonts w:eastAsia="Times New Roman" w:cs="Times New Roman"/>
          <w:sz w:val="20"/>
          <w:szCs w:val="20"/>
          <w:lang w:val="en-US" w:eastAsia="pl-PL"/>
        </w:rPr>
      </w:pPr>
      <w:r w:rsidRPr="008F6B8C">
        <w:rPr>
          <w:rFonts w:eastAsia="Times New Roman" w:cs="Times New Roman"/>
          <w:sz w:val="20"/>
          <w:szCs w:val="20"/>
          <w:lang w:val="en-US" w:eastAsia="pl-PL"/>
        </w:rPr>
        <w:t>familiarization with legal regulations and documentation regarding the protection of personal data, classified information and legally protected messages in force in the organization;</w:t>
      </w:r>
    </w:p>
    <w:p w:rsidRPr="008F6B8C" w:rsidR="00352BC3" w:rsidP="00352BC3" w:rsidRDefault="00352BC3" w14:paraId="7853B3D0" w14:textId="77777777">
      <w:pPr>
        <w:widowControl w:val="0"/>
        <w:numPr>
          <w:ilvl w:val="0"/>
          <w:numId w:val="18"/>
        </w:numPr>
        <w:spacing w:before="43" w:after="0" w:line="240" w:lineRule="auto"/>
        <w:ind w:right="-43"/>
        <w:contextualSpacing/>
        <w:jc w:val="both"/>
        <w:rPr>
          <w:rFonts w:eastAsia="Times New Roman" w:cs="Times New Roman"/>
          <w:sz w:val="20"/>
          <w:szCs w:val="20"/>
          <w:lang w:val="en-US" w:eastAsia="pl-PL"/>
        </w:rPr>
      </w:pPr>
      <w:r w:rsidRPr="008F6B8C">
        <w:rPr>
          <w:rFonts w:eastAsia="Times New Roman" w:cs="Times New Roman"/>
          <w:sz w:val="20"/>
          <w:szCs w:val="20"/>
          <w:lang w:val="en-US" w:eastAsia="pl-PL"/>
        </w:rPr>
        <w:t>understanding the procedures and control activities carried out in the organization in the field of environmental protection, monitoring of threats and risk assessment;</w:t>
      </w:r>
    </w:p>
    <w:p w:rsidRPr="008F6B8C" w:rsidR="00352BC3" w:rsidP="00352BC3" w:rsidRDefault="00352BC3" w14:paraId="3E263071" w14:textId="77777777">
      <w:pPr>
        <w:widowControl w:val="0"/>
        <w:numPr>
          <w:ilvl w:val="0"/>
          <w:numId w:val="18"/>
        </w:numPr>
        <w:spacing w:before="43" w:after="0" w:line="240" w:lineRule="auto"/>
        <w:ind w:right="-43"/>
        <w:contextualSpacing/>
        <w:jc w:val="both"/>
        <w:rPr>
          <w:rFonts w:eastAsia="Times New Roman" w:cs="Times New Roman"/>
          <w:sz w:val="20"/>
          <w:szCs w:val="20"/>
          <w:lang w:val="en-US" w:eastAsia="pl-PL"/>
        </w:rPr>
      </w:pPr>
      <w:r w:rsidRPr="008F6B8C">
        <w:rPr>
          <w:rFonts w:eastAsia="Times New Roman" w:cs="Times New Roman"/>
          <w:sz w:val="20"/>
          <w:szCs w:val="20"/>
          <w:lang w:val="en-US" w:eastAsia="pl-PL"/>
        </w:rPr>
        <w:t>learning about information technologies used at work, used in resource management;</w:t>
      </w:r>
    </w:p>
    <w:p w:rsidRPr="008F6B8C" w:rsidR="00352BC3" w:rsidP="00352BC3" w:rsidRDefault="00352BC3" w14:paraId="5A1D3EE2" w14:textId="77777777">
      <w:pPr>
        <w:widowControl w:val="0"/>
        <w:numPr>
          <w:ilvl w:val="0"/>
          <w:numId w:val="18"/>
        </w:numPr>
        <w:spacing w:before="43" w:after="0" w:line="240" w:lineRule="auto"/>
        <w:ind w:right="-43"/>
        <w:contextualSpacing/>
        <w:jc w:val="both"/>
        <w:rPr>
          <w:rFonts w:eastAsia="Times New Roman" w:cs="Times New Roman"/>
          <w:sz w:val="20"/>
          <w:szCs w:val="20"/>
          <w:lang w:val="en-US" w:eastAsia="pl-PL"/>
        </w:rPr>
      </w:pPr>
      <w:r w:rsidRPr="008F6B8C">
        <w:rPr>
          <w:rFonts w:eastAsia="Times New Roman" w:cs="Times New Roman"/>
          <w:sz w:val="20"/>
          <w:szCs w:val="20"/>
          <w:lang w:val="en-US" w:eastAsia="pl-PL"/>
        </w:rPr>
        <w:t>deepening the ability to work in teams as well as independent work and</w:t>
      </w:r>
    </w:p>
    <w:p w:rsidRPr="00C424C7" w:rsidR="00C424C7" w:rsidP="00352BC3" w:rsidRDefault="00352BC3" w14:paraId="2F024A28" w14:textId="77777777">
      <w:pPr>
        <w:widowControl w:val="0"/>
        <w:spacing w:before="52" w:after="0" w:line="276" w:lineRule="auto"/>
        <w:ind w:left="1273" w:right="2035"/>
        <w:contextualSpacing/>
        <w:jc w:val="both"/>
        <w:rPr>
          <w:rFonts w:ascii="Times New Roman" w:hAnsi="Times New Roman" w:eastAsia="Times New Roman" w:cs="Times New Roman"/>
          <w:sz w:val="24"/>
          <w:szCs w:val="24"/>
          <w:lang w:eastAsia="pl-PL"/>
        </w:rPr>
      </w:pPr>
      <w:proofErr w:type="spellStart"/>
      <w:r w:rsidRPr="008F6B8C">
        <w:rPr>
          <w:rFonts w:eastAsia="Times New Roman" w:cs="Times New Roman"/>
          <w:sz w:val="20"/>
          <w:szCs w:val="20"/>
          <w:lang w:eastAsia="pl-PL"/>
        </w:rPr>
        <w:t>making</w:t>
      </w:r>
      <w:proofErr w:type="spellEnd"/>
      <w:r w:rsidRPr="008F6B8C">
        <w:rPr>
          <w:rFonts w:eastAsia="Times New Roman" w:cs="Times New Roman"/>
          <w:sz w:val="20"/>
          <w:szCs w:val="20"/>
          <w:lang w:eastAsia="pl-PL"/>
        </w:rPr>
        <w:t xml:space="preserve"> </w:t>
      </w:r>
      <w:proofErr w:type="spellStart"/>
      <w:r w:rsidRPr="008F6B8C">
        <w:rPr>
          <w:rFonts w:eastAsia="Times New Roman" w:cs="Times New Roman"/>
          <w:sz w:val="20"/>
          <w:szCs w:val="20"/>
          <w:lang w:eastAsia="pl-PL"/>
        </w:rPr>
        <w:t>decisions</w:t>
      </w:r>
      <w:proofErr w:type="spellEnd"/>
      <w:r w:rsidRPr="00C424C7" w:rsidR="00C424C7">
        <w:rPr>
          <w:rFonts w:ascii="Times New Roman" w:hAnsi="Times New Roman" w:eastAsia="Times New Roman" w:cs="Times New Roman"/>
          <w:sz w:val="24"/>
          <w:szCs w:val="24"/>
          <w:lang w:eastAsia="pl-PL"/>
        </w:rPr>
        <w:t>;</w:t>
      </w:r>
    </w:p>
    <w:p w:rsidRPr="008F6B8C" w:rsidR="00352BC3" w:rsidP="00352BC3" w:rsidRDefault="00352BC3" w14:paraId="05E3A325" w14:textId="77777777">
      <w:pPr>
        <w:widowControl w:val="0"/>
        <w:numPr>
          <w:ilvl w:val="0"/>
          <w:numId w:val="18"/>
        </w:numPr>
        <w:spacing w:before="43" w:after="0" w:line="240" w:lineRule="auto"/>
        <w:ind w:right="-43"/>
        <w:contextualSpacing/>
        <w:jc w:val="both"/>
        <w:rPr>
          <w:rFonts w:eastAsia="Times New Roman" w:cs="Times New Roman"/>
          <w:sz w:val="20"/>
          <w:szCs w:val="20"/>
          <w:lang w:val="en-US" w:eastAsia="pl-PL"/>
        </w:rPr>
      </w:pPr>
      <w:r w:rsidRPr="008F6B8C">
        <w:rPr>
          <w:rFonts w:eastAsia="Times New Roman" w:cs="Times New Roman"/>
          <w:sz w:val="20"/>
          <w:szCs w:val="20"/>
          <w:lang w:val="en-US" w:eastAsia="pl-PL"/>
        </w:rPr>
        <w:t>learning about personnel management methods used in the organization;</w:t>
      </w:r>
    </w:p>
    <w:p w:rsidRPr="008F6B8C" w:rsidR="00352BC3" w:rsidP="00352BC3" w:rsidRDefault="00352BC3" w14:paraId="08F68847" w14:textId="77777777">
      <w:pPr>
        <w:widowControl w:val="0"/>
        <w:numPr>
          <w:ilvl w:val="0"/>
          <w:numId w:val="18"/>
        </w:numPr>
        <w:spacing w:before="43" w:after="0" w:line="240" w:lineRule="auto"/>
        <w:ind w:right="-43"/>
        <w:contextualSpacing/>
        <w:jc w:val="both"/>
        <w:rPr>
          <w:rFonts w:eastAsia="Times New Roman" w:cs="Times New Roman"/>
          <w:sz w:val="20"/>
          <w:szCs w:val="20"/>
          <w:lang w:val="en-US" w:eastAsia="pl-PL"/>
        </w:rPr>
      </w:pPr>
      <w:r w:rsidRPr="008F6B8C">
        <w:rPr>
          <w:rFonts w:eastAsia="Times New Roman" w:cs="Times New Roman"/>
          <w:sz w:val="20"/>
          <w:szCs w:val="20"/>
          <w:lang w:val="en-US" w:eastAsia="pl-PL"/>
        </w:rPr>
        <w:t>getting acquainted with the main processes within the framework of the company (through work in a specific position, observation of work in other positions or in other departments, departments), obtaining materials for the diploma thesis in the field of research related to the topic of work;</w:t>
      </w:r>
    </w:p>
    <w:p w:rsidRPr="008F6B8C" w:rsidR="00352BC3" w:rsidP="00352BC3" w:rsidRDefault="00352BC3" w14:paraId="74D6CA5B" w14:textId="77777777">
      <w:pPr>
        <w:widowControl w:val="0"/>
        <w:numPr>
          <w:ilvl w:val="0"/>
          <w:numId w:val="18"/>
        </w:numPr>
        <w:spacing w:before="43" w:after="0" w:line="240" w:lineRule="auto"/>
        <w:ind w:right="-43"/>
        <w:contextualSpacing/>
        <w:jc w:val="both"/>
        <w:rPr>
          <w:rFonts w:eastAsia="Times New Roman" w:cs="Times New Roman"/>
          <w:sz w:val="20"/>
          <w:szCs w:val="20"/>
          <w:lang w:val="en-US" w:eastAsia="pl-PL"/>
        </w:rPr>
      </w:pPr>
      <w:r w:rsidRPr="008F6B8C">
        <w:rPr>
          <w:rFonts w:eastAsia="Times New Roman" w:cs="Times New Roman"/>
          <w:sz w:val="20"/>
          <w:szCs w:val="20"/>
          <w:lang w:val="en-US" w:eastAsia="pl-PL"/>
        </w:rPr>
        <w:t xml:space="preserve">student self-development through participation in current events important for the functioning of the institution / unit, such as courses, trainings, conferences, </w:t>
      </w:r>
      <w:proofErr w:type="spellStart"/>
      <w:r w:rsidRPr="008F6B8C">
        <w:rPr>
          <w:rFonts w:eastAsia="Times New Roman" w:cs="Times New Roman"/>
          <w:sz w:val="20"/>
          <w:szCs w:val="20"/>
          <w:lang w:val="en-US" w:eastAsia="pl-PL"/>
        </w:rPr>
        <w:t>etc</w:t>
      </w:r>
      <w:proofErr w:type="spellEnd"/>
      <w:r w:rsidRPr="008F6B8C">
        <w:rPr>
          <w:rFonts w:eastAsia="Times New Roman" w:cs="Times New Roman"/>
          <w:sz w:val="20"/>
          <w:szCs w:val="20"/>
          <w:lang w:val="en-US" w:eastAsia="pl-PL"/>
        </w:rPr>
        <w:t xml:space="preserve"> .;</w:t>
      </w:r>
    </w:p>
    <w:p w:rsidRPr="008F6B8C" w:rsidR="00352BC3" w:rsidP="00352BC3" w:rsidRDefault="00352BC3" w14:paraId="6F1DF898" w14:textId="77777777">
      <w:pPr>
        <w:widowControl w:val="0"/>
        <w:spacing w:before="43" w:after="0"/>
        <w:ind w:left="913" w:right="-28"/>
        <w:contextualSpacing/>
        <w:jc w:val="both"/>
        <w:rPr>
          <w:rFonts w:eastAsia="Times New Roman" w:cs="Times New Roman"/>
          <w:sz w:val="20"/>
          <w:szCs w:val="20"/>
          <w:lang w:val="en-US" w:eastAsia="pl-PL"/>
        </w:rPr>
      </w:pPr>
      <w:r w:rsidRPr="008F6B8C">
        <w:rPr>
          <w:rFonts w:eastAsia="Times New Roman" w:cs="Times New Roman"/>
          <w:sz w:val="20"/>
          <w:szCs w:val="20"/>
          <w:lang w:val="en-US" w:eastAsia="pl-PL"/>
        </w:rPr>
        <w:t xml:space="preserve">  </w:t>
      </w:r>
    </w:p>
    <w:p w:rsidRPr="00352BC3" w:rsidR="00C424C7" w:rsidP="00352BC3" w:rsidRDefault="00352BC3" w14:paraId="6BD6E304" w14:textId="77777777">
      <w:pPr>
        <w:widowControl w:val="0"/>
        <w:numPr>
          <w:ilvl w:val="0"/>
          <w:numId w:val="18"/>
        </w:numPr>
        <w:spacing w:before="43" w:after="0" w:line="276" w:lineRule="auto"/>
        <w:ind w:right="-43"/>
        <w:contextualSpacing/>
        <w:jc w:val="both"/>
        <w:rPr>
          <w:rFonts w:ascii="Times New Roman" w:hAnsi="Times New Roman" w:eastAsia="Times New Roman" w:cs="Times New Roman"/>
          <w:sz w:val="24"/>
          <w:szCs w:val="24"/>
          <w:lang w:val="en-US" w:eastAsia="pl-PL"/>
        </w:rPr>
      </w:pPr>
      <w:r w:rsidRPr="008F6B8C">
        <w:rPr>
          <w:rFonts w:eastAsia="Times New Roman"/>
          <w:sz w:val="20"/>
          <w:szCs w:val="20"/>
          <w:lang w:val="en-US" w:eastAsia="pl-PL"/>
        </w:rPr>
        <w:t>deepening the sense of professional ethics</w:t>
      </w:r>
      <w:r w:rsidRPr="00352BC3" w:rsidR="00C424C7">
        <w:rPr>
          <w:rFonts w:ascii="Times New Roman" w:hAnsi="Times New Roman" w:eastAsia="Times New Roman" w:cs="Times New Roman"/>
          <w:sz w:val="24"/>
          <w:szCs w:val="24"/>
          <w:lang w:val="en-US" w:eastAsia="pl-PL"/>
        </w:rPr>
        <w:t xml:space="preserve">. </w:t>
      </w:r>
    </w:p>
    <w:p w:rsidRPr="00352BC3" w:rsidR="00C424C7" w:rsidP="00C424C7" w:rsidRDefault="00352BC3" w14:paraId="2DCFFDC6" w14:textId="77777777">
      <w:pPr>
        <w:widowControl w:val="0"/>
        <w:spacing w:before="43" w:after="0" w:line="276" w:lineRule="auto"/>
        <w:ind w:left="1273" w:right="-28"/>
        <w:contextualSpacing/>
        <w:jc w:val="both"/>
        <w:rPr>
          <w:rFonts w:ascii="Times New Roman" w:hAnsi="Times New Roman" w:eastAsia="Times New Roman" w:cs="Times New Roman"/>
          <w:sz w:val="24"/>
          <w:szCs w:val="24"/>
          <w:lang w:val="en-US" w:eastAsia="pl-PL"/>
        </w:rPr>
      </w:pPr>
      <w:r w:rsidRPr="00352BC3">
        <w:rPr>
          <w:rFonts w:eastAsia="Times New Roman" w:cs="Times New Roman"/>
          <w:sz w:val="20"/>
          <w:szCs w:val="20"/>
          <w:lang w:val="en-US" w:eastAsia="pl-PL"/>
        </w:rPr>
        <w:t>Moreover</w:t>
      </w:r>
      <w:r w:rsidRPr="00352BC3" w:rsidR="00C424C7">
        <w:rPr>
          <w:rFonts w:ascii="Times New Roman" w:hAnsi="Times New Roman" w:eastAsia="Times New Roman" w:cs="Times New Roman"/>
          <w:sz w:val="24"/>
          <w:szCs w:val="24"/>
          <w:lang w:val="en-US" w:eastAsia="pl-PL"/>
        </w:rPr>
        <w:t xml:space="preserve">: </w:t>
      </w:r>
    </w:p>
    <w:p w:rsidRPr="00352BC3" w:rsidR="00C424C7" w:rsidP="00C424C7" w:rsidRDefault="00352BC3" w14:paraId="1F476F5F" w14:textId="77777777">
      <w:pPr>
        <w:widowControl w:val="0"/>
        <w:numPr>
          <w:ilvl w:val="0"/>
          <w:numId w:val="18"/>
        </w:numPr>
        <w:spacing w:before="43" w:after="0" w:line="276" w:lineRule="auto"/>
        <w:ind w:right="-28"/>
        <w:contextualSpacing/>
        <w:jc w:val="both"/>
        <w:rPr>
          <w:rFonts w:ascii="Times New Roman" w:hAnsi="Times New Roman" w:eastAsia="Times New Roman" w:cs="Times New Roman"/>
          <w:sz w:val="24"/>
          <w:szCs w:val="24"/>
          <w:lang w:val="en-US" w:eastAsia="pl-PL"/>
        </w:rPr>
      </w:pPr>
      <w:r w:rsidRPr="008F6B8C">
        <w:rPr>
          <w:rFonts w:eastAsia="Times New Roman" w:cs="Times New Roman"/>
          <w:sz w:val="20"/>
          <w:szCs w:val="20"/>
          <w:lang w:val="en-US" w:eastAsia="pl-PL"/>
        </w:rPr>
        <w:t>verification of theoretical knowledge in practice, consisting in shaping skills</w:t>
      </w:r>
      <w:r w:rsidRPr="00352BC3">
        <w:rPr>
          <w:rFonts w:ascii="Times New Roman" w:hAnsi="Times New Roman" w:eastAsia="Times New Roman" w:cs="Times New Roman"/>
          <w:sz w:val="24"/>
          <w:szCs w:val="24"/>
          <w:lang w:val="en-US" w:eastAsia="pl-PL"/>
        </w:rPr>
        <w:t>.</w:t>
      </w:r>
    </w:p>
    <w:p w:rsidRPr="00352BC3" w:rsidR="00C424C7" w:rsidP="00C424C7" w:rsidRDefault="00C424C7" w14:paraId="12884C35" w14:textId="77777777">
      <w:pPr>
        <w:widowControl w:val="0"/>
        <w:spacing w:before="43" w:after="0" w:line="276" w:lineRule="auto"/>
        <w:ind w:left="1273" w:right="-28"/>
        <w:contextualSpacing/>
        <w:jc w:val="both"/>
        <w:rPr>
          <w:rFonts w:ascii="Times New Roman" w:hAnsi="Times New Roman" w:eastAsia="Times New Roman" w:cs="Times New Roman"/>
          <w:sz w:val="24"/>
          <w:szCs w:val="24"/>
          <w:lang w:val="en-US" w:eastAsia="pl-PL"/>
        </w:rPr>
      </w:pPr>
    </w:p>
    <w:p w:rsidRPr="008F6B8C" w:rsidR="00352BC3" w:rsidP="00352BC3" w:rsidRDefault="00352BC3" w14:paraId="11E045AE" w14:textId="77777777">
      <w:pPr>
        <w:widowControl w:val="0"/>
        <w:numPr>
          <w:ilvl w:val="0"/>
          <w:numId w:val="18"/>
        </w:numPr>
        <w:spacing w:before="43" w:after="0" w:line="240" w:lineRule="auto"/>
        <w:ind w:right="-28"/>
        <w:contextualSpacing/>
        <w:jc w:val="both"/>
        <w:rPr>
          <w:rFonts w:eastAsia="Times New Roman" w:cs="Times New Roman"/>
          <w:sz w:val="20"/>
          <w:szCs w:val="20"/>
          <w:lang w:val="en-US" w:eastAsia="pl-PL"/>
        </w:rPr>
      </w:pPr>
      <w:r w:rsidRPr="008F6B8C">
        <w:rPr>
          <w:rFonts w:eastAsia="Times New Roman" w:cs="Times New Roman"/>
          <w:sz w:val="20"/>
          <w:szCs w:val="20"/>
          <w:lang w:val="en-US" w:eastAsia="pl-PL"/>
        </w:rPr>
        <w:lastRenderedPageBreak/>
        <w:t xml:space="preserve">application of theoretical knowledge acquired in the course of studies in the practical functioning of the institution / unit; </w:t>
      </w:r>
    </w:p>
    <w:p w:rsidRPr="00352BC3" w:rsidR="00C424C7" w:rsidP="00352BC3" w:rsidRDefault="00352BC3" w14:paraId="63DDCF11" w14:textId="77777777">
      <w:pPr>
        <w:widowControl w:val="0"/>
        <w:numPr>
          <w:ilvl w:val="0"/>
          <w:numId w:val="18"/>
        </w:numPr>
        <w:spacing w:before="43" w:after="0" w:line="276" w:lineRule="auto"/>
        <w:ind w:right="19"/>
        <w:contextualSpacing/>
        <w:jc w:val="both"/>
        <w:rPr>
          <w:rFonts w:ascii="Times New Roman" w:hAnsi="Times New Roman" w:eastAsia="Times New Roman" w:cs="Times New Roman"/>
          <w:sz w:val="24"/>
          <w:szCs w:val="24"/>
          <w:lang w:val="en-US" w:eastAsia="pl-PL"/>
        </w:rPr>
      </w:pPr>
      <w:r w:rsidRPr="008F6B8C">
        <w:rPr>
          <w:rFonts w:eastAsia="Times New Roman" w:cs="Times New Roman"/>
          <w:sz w:val="20"/>
          <w:szCs w:val="20"/>
          <w:lang w:val="en-US" w:eastAsia="pl-PL"/>
        </w:rPr>
        <w:t>checking own skills and assessing the possibility of adjusting oneself to the needs of the labor market</w:t>
      </w:r>
      <w:r w:rsidRPr="00352BC3" w:rsidR="00C424C7">
        <w:rPr>
          <w:rFonts w:ascii="Times New Roman" w:hAnsi="Times New Roman" w:eastAsia="Times New Roman" w:cs="Times New Roman"/>
          <w:sz w:val="24"/>
          <w:szCs w:val="24"/>
          <w:lang w:val="en-US" w:eastAsia="pl-PL"/>
        </w:rPr>
        <w:t xml:space="preserve">. </w:t>
      </w:r>
    </w:p>
    <w:p w:rsidRPr="00352BC3" w:rsidR="00C424C7" w:rsidP="00C424C7" w:rsidRDefault="00C424C7" w14:paraId="4F5DBB7B" w14:textId="77777777">
      <w:pPr>
        <w:widowControl w:val="0"/>
        <w:spacing w:after="0" w:line="276" w:lineRule="auto"/>
        <w:ind w:left="360"/>
        <w:jc w:val="both"/>
        <w:rPr>
          <w:rFonts w:ascii="Times New Roman" w:hAnsi="Times New Roman" w:eastAsia="Times New Roman" w:cs="Times New Roman"/>
          <w:lang w:val="en-US" w:eastAsia="pl-PL"/>
        </w:rPr>
      </w:pPr>
    </w:p>
    <w:p w:rsidRPr="0013426F" w:rsidR="00352BC3" w:rsidP="00352BC3" w:rsidRDefault="00352BC3" w14:paraId="59EE44A2" w14:textId="77777777">
      <w:pPr>
        <w:widowControl w:val="0"/>
        <w:spacing w:after="0"/>
        <w:ind w:left="360"/>
        <w:jc w:val="both"/>
        <w:rPr>
          <w:rFonts w:ascii="Times New Roman" w:hAnsi="Times New Roman" w:eastAsia="Times New Roman" w:cs="Times New Roman"/>
          <w:b/>
          <w:lang w:val="en-US" w:eastAsia="pl-PL"/>
        </w:rPr>
      </w:pPr>
      <w:r w:rsidRPr="0013426F">
        <w:rPr>
          <w:rFonts w:ascii="Times New Roman" w:hAnsi="Times New Roman" w:eastAsia="Times New Roman" w:cs="Times New Roman"/>
          <w:b/>
          <w:lang w:val="en-US" w:eastAsia="pl-PL"/>
        </w:rPr>
        <w:t>PLACE OF THE INTERNSHIP</w:t>
      </w:r>
    </w:p>
    <w:p w:rsidRPr="008F6B8C" w:rsidR="00352BC3" w:rsidP="00352BC3" w:rsidRDefault="00352BC3" w14:paraId="24CBEAB9" w14:textId="77777777">
      <w:pPr>
        <w:widowControl w:val="0"/>
        <w:spacing w:after="0"/>
        <w:ind w:left="360"/>
        <w:jc w:val="both"/>
        <w:rPr>
          <w:rFonts w:eastAsia="Times New Roman" w:cs="Times New Roman"/>
          <w:sz w:val="20"/>
          <w:szCs w:val="20"/>
          <w:lang w:val="en-US" w:eastAsia="pl-PL"/>
        </w:rPr>
      </w:pPr>
      <w:r w:rsidRPr="008F6B8C">
        <w:rPr>
          <w:rFonts w:eastAsia="Times New Roman" w:cs="Times New Roman"/>
          <w:sz w:val="20"/>
          <w:szCs w:val="20"/>
          <w:lang w:val="en-US" w:eastAsia="pl-PL"/>
        </w:rPr>
        <w:t xml:space="preserve">The internship should be carried out in enterprises which main tasks include economic activity, mainly: </w:t>
      </w:r>
    </w:p>
    <w:p w:rsidRPr="008F6B8C" w:rsidR="00352BC3" w:rsidP="00352BC3" w:rsidRDefault="00352BC3" w14:paraId="3DF875F4" w14:textId="77777777">
      <w:pPr>
        <w:widowControl w:val="0"/>
        <w:numPr>
          <w:ilvl w:val="0"/>
          <w:numId w:val="19"/>
        </w:numPr>
        <w:spacing w:after="0" w:line="240" w:lineRule="auto"/>
        <w:ind w:right="144"/>
        <w:jc w:val="both"/>
        <w:rPr>
          <w:rFonts w:eastAsia="Times New Roman" w:cs="Times New Roman"/>
          <w:sz w:val="20"/>
          <w:szCs w:val="20"/>
          <w:lang w:eastAsia="pl-PL"/>
        </w:rPr>
      </w:pPr>
      <w:proofErr w:type="spellStart"/>
      <w:r w:rsidRPr="008F6B8C">
        <w:rPr>
          <w:rFonts w:eastAsia="Times New Roman" w:cs="Times New Roman"/>
          <w:sz w:val="20"/>
          <w:szCs w:val="20"/>
          <w:lang w:eastAsia="pl-PL"/>
        </w:rPr>
        <w:t>production</w:t>
      </w:r>
      <w:proofErr w:type="spellEnd"/>
      <w:r w:rsidRPr="008F6B8C">
        <w:rPr>
          <w:rFonts w:eastAsia="Times New Roman" w:cs="Times New Roman"/>
          <w:sz w:val="20"/>
          <w:szCs w:val="20"/>
          <w:lang w:eastAsia="pl-PL"/>
        </w:rPr>
        <w:t xml:space="preserve"> and service </w:t>
      </w:r>
      <w:proofErr w:type="spellStart"/>
      <w:r w:rsidRPr="008F6B8C">
        <w:rPr>
          <w:rFonts w:eastAsia="Times New Roman" w:cs="Times New Roman"/>
          <w:sz w:val="20"/>
          <w:szCs w:val="20"/>
          <w:lang w:eastAsia="pl-PL"/>
        </w:rPr>
        <w:t>organizations</w:t>
      </w:r>
      <w:proofErr w:type="spellEnd"/>
      <w:r w:rsidRPr="008F6B8C">
        <w:rPr>
          <w:rFonts w:eastAsia="Times New Roman" w:cs="Times New Roman"/>
          <w:sz w:val="20"/>
          <w:szCs w:val="20"/>
          <w:lang w:eastAsia="pl-PL"/>
        </w:rPr>
        <w:t>;</w:t>
      </w:r>
    </w:p>
    <w:p w:rsidRPr="008F6B8C" w:rsidR="00352BC3" w:rsidP="00352BC3" w:rsidRDefault="00352BC3" w14:paraId="7FD1D4B3" w14:textId="77777777">
      <w:pPr>
        <w:widowControl w:val="0"/>
        <w:numPr>
          <w:ilvl w:val="0"/>
          <w:numId w:val="19"/>
        </w:numPr>
        <w:spacing w:after="0" w:line="240" w:lineRule="auto"/>
        <w:ind w:right="144"/>
        <w:jc w:val="both"/>
        <w:rPr>
          <w:rFonts w:eastAsia="Times New Roman" w:cs="Times New Roman"/>
          <w:sz w:val="20"/>
          <w:szCs w:val="20"/>
          <w:lang w:val="en-US" w:eastAsia="pl-PL"/>
        </w:rPr>
      </w:pPr>
      <w:r w:rsidRPr="008F6B8C">
        <w:rPr>
          <w:rFonts w:eastAsia="Times New Roman" w:cs="Times New Roman"/>
          <w:sz w:val="20"/>
          <w:szCs w:val="20"/>
          <w:lang w:val="en-US" w:eastAsia="pl-PL"/>
        </w:rPr>
        <w:t xml:space="preserve">consulting organizations (business consulting, personnel consulting, design consulting, etc.), accounting offices, </w:t>
      </w:r>
      <w:proofErr w:type="spellStart"/>
      <w:r w:rsidRPr="008F6B8C">
        <w:rPr>
          <w:rFonts w:eastAsia="Times New Roman" w:cs="Times New Roman"/>
          <w:sz w:val="20"/>
          <w:szCs w:val="20"/>
          <w:lang w:val="en-US" w:eastAsia="pl-PL"/>
        </w:rPr>
        <w:t>etc</w:t>
      </w:r>
      <w:proofErr w:type="spellEnd"/>
      <w:r w:rsidRPr="008F6B8C">
        <w:rPr>
          <w:rFonts w:eastAsia="Times New Roman" w:cs="Times New Roman"/>
          <w:sz w:val="20"/>
          <w:szCs w:val="20"/>
          <w:lang w:val="en-US" w:eastAsia="pl-PL"/>
        </w:rPr>
        <w:t xml:space="preserve"> .;</w:t>
      </w:r>
    </w:p>
    <w:p w:rsidRPr="008F6B8C" w:rsidR="00352BC3" w:rsidP="00352BC3" w:rsidRDefault="00352BC3" w14:paraId="2FD9C6AC" w14:textId="77777777">
      <w:pPr>
        <w:widowControl w:val="0"/>
        <w:numPr>
          <w:ilvl w:val="0"/>
          <w:numId w:val="19"/>
        </w:numPr>
        <w:spacing w:after="0" w:line="240" w:lineRule="auto"/>
        <w:ind w:right="144"/>
        <w:jc w:val="both"/>
        <w:rPr>
          <w:rFonts w:eastAsia="Times New Roman" w:cs="Times New Roman"/>
          <w:sz w:val="20"/>
          <w:szCs w:val="20"/>
          <w:lang w:val="en-US" w:eastAsia="pl-PL"/>
        </w:rPr>
      </w:pPr>
      <w:r w:rsidRPr="008F6B8C">
        <w:rPr>
          <w:rFonts w:eastAsia="Times New Roman" w:cs="Times New Roman"/>
          <w:sz w:val="20"/>
          <w:szCs w:val="20"/>
          <w:lang w:val="en-US" w:eastAsia="pl-PL"/>
        </w:rPr>
        <w:t>human resources, financial and accounting departments of companies, public benefit organizations and local and government administration offices;</w:t>
      </w:r>
    </w:p>
    <w:p w:rsidRPr="008F6B8C" w:rsidR="00352BC3" w:rsidP="00352BC3" w:rsidRDefault="00352BC3" w14:paraId="50A780D6" w14:textId="77777777">
      <w:pPr>
        <w:widowControl w:val="0"/>
        <w:numPr>
          <w:ilvl w:val="0"/>
          <w:numId w:val="19"/>
        </w:numPr>
        <w:spacing w:after="0" w:line="240" w:lineRule="auto"/>
        <w:ind w:right="144"/>
        <w:jc w:val="both"/>
        <w:rPr>
          <w:rFonts w:eastAsia="Times New Roman" w:cs="Times New Roman"/>
          <w:sz w:val="20"/>
          <w:szCs w:val="20"/>
          <w:lang w:val="en-US" w:eastAsia="pl-PL"/>
        </w:rPr>
      </w:pPr>
      <w:r w:rsidRPr="008F6B8C">
        <w:rPr>
          <w:rFonts w:eastAsia="Times New Roman" w:cs="Times New Roman"/>
          <w:sz w:val="20"/>
          <w:szCs w:val="20"/>
          <w:lang w:val="en-US" w:eastAsia="pl-PL"/>
        </w:rPr>
        <w:t>units responsible for the organization, implementation and coordination of projects</w:t>
      </w:r>
    </w:p>
    <w:p w:rsidRPr="008F6B8C" w:rsidR="00352BC3" w:rsidP="00352BC3" w:rsidRDefault="00352BC3" w14:paraId="45066F1A" w14:textId="77777777">
      <w:pPr>
        <w:widowControl w:val="0"/>
        <w:numPr>
          <w:ilvl w:val="0"/>
          <w:numId w:val="19"/>
        </w:numPr>
        <w:spacing w:after="0" w:line="240" w:lineRule="auto"/>
        <w:ind w:right="144"/>
        <w:jc w:val="both"/>
        <w:rPr>
          <w:rFonts w:eastAsia="Times New Roman" w:cs="Times New Roman"/>
          <w:sz w:val="20"/>
          <w:szCs w:val="20"/>
          <w:lang w:val="en-US" w:eastAsia="pl-PL"/>
        </w:rPr>
      </w:pPr>
      <w:r w:rsidRPr="008F6B8C">
        <w:rPr>
          <w:rFonts w:eastAsia="Times New Roman" w:cs="Times New Roman"/>
          <w:sz w:val="20"/>
          <w:szCs w:val="20"/>
          <w:lang w:val="en-US" w:eastAsia="pl-PL"/>
        </w:rPr>
        <w:t>in the field of crisis management in local government administration and government administration bodies;</w:t>
      </w:r>
    </w:p>
    <w:p w:rsidRPr="008F6B8C" w:rsidR="00352BC3" w:rsidP="00352BC3" w:rsidRDefault="00352BC3" w14:paraId="22E11EB9" w14:textId="77777777">
      <w:pPr>
        <w:widowControl w:val="0"/>
        <w:numPr>
          <w:ilvl w:val="0"/>
          <w:numId w:val="19"/>
        </w:numPr>
        <w:spacing w:after="0" w:line="240" w:lineRule="auto"/>
        <w:ind w:right="144"/>
        <w:jc w:val="both"/>
        <w:rPr>
          <w:rFonts w:eastAsia="Times New Roman" w:cs="Times New Roman"/>
          <w:sz w:val="20"/>
          <w:szCs w:val="20"/>
          <w:lang w:val="en-US" w:eastAsia="pl-PL"/>
        </w:rPr>
      </w:pPr>
      <w:r w:rsidRPr="008F6B8C">
        <w:rPr>
          <w:rFonts w:eastAsia="Times New Roman" w:cs="Times New Roman"/>
          <w:sz w:val="20"/>
          <w:szCs w:val="20"/>
          <w:lang w:val="en-US" w:eastAsia="pl-PL"/>
        </w:rPr>
        <w:t>organizations with the status of "Public Benefit Organization";</w:t>
      </w:r>
    </w:p>
    <w:p w:rsidRPr="008F6B8C" w:rsidR="00352BC3" w:rsidP="00352BC3" w:rsidRDefault="00352BC3" w14:paraId="316476B9" w14:textId="77777777">
      <w:pPr>
        <w:widowControl w:val="0"/>
        <w:numPr>
          <w:ilvl w:val="0"/>
          <w:numId w:val="19"/>
        </w:numPr>
        <w:spacing w:after="0" w:line="240" w:lineRule="auto"/>
        <w:ind w:right="144"/>
        <w:jc w:val="both"/>
        <w:rPr>
          <w:rFonts w:eastAsia="Times New Roman" w:cs="Times New Roman"/>
          <w:sz w:val="20"/>
          <w:szCs w:val="20"/>
          <w:lang w:val="en-US" w:eastAsia="pl-PL"/>
        </w:rPr>
      </w:pPr>
      <w:r w:rsidRPr="008F6B8C">
        <w:rPr>
          <w:rFonts w:eastAsia="Times New Roman" w:cs="Times New Roman"/>
          <w:sz w:val="20"/>
          <w:szCs w:val="20"/>
          <w:lang w:val="en-US" w:eastAsia="pl-PL"/>
        </w:rPr>
        <w:t>units responsible for the organization, implementation and coordination of projects in the field of crisis management;</w:t>
      </w:r>
    </w:p>
    <w:p w:rsidRPr="00352BC3" w:rsidR="00C424C7" w:rsidP="00352BC3" w:rsidRDefault="00352BC3" w14:paraId="762B770A" w14:textId="77777777">
      <w:pPr>
        <w:widowControl w:val="0"/>
        <w:numPr>
          <w:ilvl w:val="0"/>
          <w:numId w:val="19"/>
        </w:numPr>
        <w:spacing w:after="0" w:line="276" w:lineRule="auto"/>
        <w:ind w:right="144"/>
        <w:jc w:val="both"/>
        <w:rPr>
          <w:rFonts w:ascii="Times New Roman" w:hAnsi="Times New Roman" w:eastAsia="Times New Roman" w:cs="Times New Roman"/>
          <w:sz w:val="24"/>
          <w:szCs w:val="24"/>
          <w:lang w:val="en-US" w:eastAsia="pl-PL"/>
        </w:rPr>
      </w:pPr>
      <w:r w:rsidRPr="008F6B8C">
        <w:rPr>
          <w:rFonts w:eastAsia="Times New Roman" w:cs="Times New Roman"/>
          <w:sz w:val="20"/>
          <w:szCs w:val="20"/>
          <w:lang w:val="en-US" w:eastAsia="pl-PL"/>
        </w:rPr>
        <w:t>research centers, centers, and other entities related to the field of study</w:t>
      </w:r>
      <w:r w:rsidRPr="00352BC3" w:rsidR="00C424C7">
        <w:rPr>
          <w:rFonts w:ascii="Times New Roman" w:hAnsi="Times New Roman" w:eastAsia="Times New Roman" w:cs="Times New Roman"/>
          <w:sz w:val="24"/>
          <w:szCs w:val="24"/>
          <w:lang w:val="en-US" w:eastAsia="pl-PL"/>
        </w:rPr>
        <w:t xml:space="preserve">. </w:t>
      </w:r>
    </w:p>
    <w:p w:rsidRPr="00352BC3" w:rsidR="00C424C7" w:rsidP="00C424C7" w:rsidRDefault="00C424C7" w14:paraId="7C82A0AF" w14:textId="77777777">
      <w:pPr>
        <w:widowControl w:val="0"/>
        <w:spacing w:after="0" w:line="276" w:lineRule="auto"/>
        <w:jc w:val="both"/>
        <w:rPr>
          <w:rFonts w:ascii="Times New Roman" w:hAnsi="Times New Roman" w:eastAsia="Times New Roman" w:cs="Times New Roman"/>
          <w:lang w:val="en-US" w:eastAsia="pl-PL"/>
        </w:rPr>
      </w:pPr>
    </w:p>
    <w:p w:rsidRPr="008F6B8C" w:rsidR="00352BC3" w:rsidP="00352BC3" w:rsidRDefault="00352BC3" w14:paraId="3A5B42B3" w14:textId="77777777">
      <w:pPr>
        <w:tabs>
          <w:tab w:val="left" w:pos="360"/>
        </w:tabs>
        <w:spacing w:after="0"/>
        <w:jc w:val="both"/>
        <w:rPr>
          <w:sz w:val="24"/>
          <w:szCs w:val="24"/>
          <w:lang w:val="en-US"/>
        </w:rPr>
      </w:pPr>
      <w:r w:rsidRPr="008F6B8C">
        <w:rPr>
          <w:b/>
          <w:sz w:val="24"/>
          <w:szCs w:val="24"/>
          <w:lang w:val="en-US"/>
        </w:rPr>
        <w:t>STUDENT'S TASKS DURING INTERNSHIP</w:t>
      </w:r>
      <w:r w:rsidRPr="008F6B8C">
        <w:rPr>
          <w:sz w:val="24"/>
          <w:szCs w:val="24"/>
          <w:lang w:val="en-US"/>
        </w:rPr>
        <w:t xml:space="preserve"> </w:t>
      </w:r>
    </w:p>
    <w:p w:rsidRPr="008F6B8C" w:rsidR="00352BC3" w:rsidP="00352BC3" w:rsidRDefault="00352BC3" w14:paraId="5A1AA0DF" w14:textId="77777777">
      <w:pPr>
        <w:widowControl w:val="0"/>
        <w:numPr>
          <w:ilvl w:val="0"/>
          <w:numId w:val="8"/>
        </w:numPr>
        <w:tabs>
          <w:tab w:val="left" w:pos="360"/>
        </w:tabs>
        <w:spacing w:after="0" w:line="240" w:lineRule="auto"/>
        <w:jc w:val="both"/>
        <w:rPr>
          <w:rFonts w:ascii="Times New Roman" w:hAnsi="Times New Roman" w:eastAsia="Times New Roman" w:cs="Times New Roman"/>
          <w:lang w:val="en-US" w:eastAsia="pl-PL"/>
        </w:rPr>
      </w:pPr>
      <w:r w:rsidRPr="008F6B8C">
        <w:rPr>
          <w:rFonts w:eastAsia="Times New Roman" w:cs="Times New Roman"/>
          <w:sz w:val="20"/>
          <w:szCs w:val="20"/>
          <w:lang w:val="en-US" w:eastAsia="pl-PL"/>
        </w:rPr>
        <w:t>Before starting the internship, student should</w:t>
      </w:r>
      <w:r w:rsidRPr="008F6B8C">
        <w:rPr>
          <w:rFonts w:ascii="Times New Roman" w:hAnsi="Times New Roman" w:eastAsia="Times New Roman" w:cs="Times New Roman"/>
          <w:lang w:val="en-US" w:eastAsia="pl-PL"/>
        </w:rPr>
        <w:t>:</w:t>
      </w:r>
    </w:p>
    <w:p w:rsidRPr="00996575" w:rsidR="00352BC3" w:rsidP="00352BC3" w:rsidRDefault="00352BC3" w14:paraId="4A9A6EAB" w14:textId="77777777">
      <w:pPr>
        <w:numPr>
          <w:ilvl w:val="0"/>
          <w:numId w:val="24"/>
        </w:numPr>
        <w:tabs>
          <w:tab w:val="left" w:pos="360"/>
        </w:tabs>
        <w:spacing w:after="0" w:line="276" w:lineRule="auto"/>
        <w:jc w:val="both"/>
        <w:rPr>
          <w:sz w:val="20"/>
          <w:szCs w:val="20"/>
          <w:lang w:val="en-US"/>
        </w:rPr>
      </w:pPr>
      <w:r w:rsidRPr="00996575">
        <w:rPr>
          <w:sz w:val="20"/>
          <w:szCs w:val="20"/>
          <w:lang w:val="en-US"/>
        </w:rPr>
        <w:t>get acquainted with the organizational and regulatory principles and the procedure for obtaining credit for internships, their purpose, and the basic provisions of labor law;</w:t>
      </w:r>
    </w:p>
    <w:p w:rsidRPr="00996575" w:rsidR="00352BC3" w:rsidP="00352BC3" w:rsidRDefault="00352BC3" w14:paraId="21945FED" w14:textId="77777777">
      <w:pPr>
        <w:numPr>
          <w:ilvl w:val="0"/>
          <w:numId w:val="24"/>
        </w:numPr>
        <w:tabs>
          <w:tab w:val="left" w:pos="360"/>
        </w:tabs>
        <w:spacing w:after="0" w:line="276" w:lineRule="auto"/>
        <w:jc w:val="both"/>
        <w:rPr>
          <w:sz w:val="20"/>
          <w:szCs w:val="20"/>
          <w:lang w:val="en-US"/>
        </w:rPr>
      </w:pPr>
      <w:r w:rsidRPr="00996575">
        <w:rPr>
          <w:sz w:val="20"/>
          <w:szCs w:val="20"/>
          <w:lang w:val="en-US"/>
        </w:rPr>
        <w:t>obtain the documents necessary to complete and complete the internship, available at the Career Office;</w:t>
      </w:r>
    </w:p>
    <w:p w:rsidR="00C424C7" w:rsidP="00352BC3" w:rsidRDefault="00352BC3" w14:paraId="5430DDB7" w14:textId="77777777">
      <w:pPr>
        <w:widowControl w:val="0"/>
        <w:numPr>
          <w:ilvl w:val="0"/>
          <w:numId w:val="9"/>
        </w:numPr>
        <w:tabs>
          <w:tab w:val="left" w:pos="360"/>
        </w:tabs>
        <w:spacing w:after="0" w:line="276" w:lineRule="auto"/>
        <w:jc w:val="both"/>
        <w:rPr>
          <w:rFonts w:ascii="Times New Roman" w:hAnsi="Times New Roman" w:eastAsia="Times New Roman" w:cs="Times New Roman"/>
          <w:lang w:val="en-US" w:eastAsia="pl-PL"/>
        </w:rPr>
      </w:pPr>
      <w:r w:rsidRPr="00996575">
        <w:rPr>
          <w:sz w:val="20"/>
          <w:szCs w:val="20"/>
          <w:lang w:val="en-US"/>
        </w:rPr>
        <w:t>organize personal insurance regarding accidents and civil liability</w:t>
      </w:r>
      <w:r w:rsidRPr="00352BC3" w:rsidR="00C424C7">
        <w:rPr>
          <w:rFonts w:ascii="Times New Roman" w:hAnsi="Times New Roman" w:eastAsia="Times New Roman" w:cs="Times New Roman"/>
          <w:lang w:val="en-US" w:eastAsia="pl-PL"/>
        </w:rPr>
        <w:t>.</w:t>
      </w:r>
    </w:p>
    <w:p w:rsidRPr="00352BC3" w:rsidR="00352BC3" w:rsidP="00352BC3" w:rsidRDefault="00352BC3" w14:paraId="71B68E6B" w14:textId="77777777">
      <w:pPr>
        <w:widowControl w:val="0"/>
        <w:tabs>
          <w:tab w:val="left" w:pos="360"/>
        </w:tabs>
        <w:spacing w:after="0" w:line="276" w:lineRule="auto"/>
        <w:ind w:left="720"/>
        <w:jc w:val="both"/>
        <w:rPr>
          <w:rFonts w:ascii="Times New Roman" w:hAnsi="Times New Roman" w:eastAsia="Times New Roman" w:cs="Times New Roman"/>
          <w:lang w:val="en-US" w:eastAsia="pl-PL"/>
        </w:rPr>
      </w:pPr>
    </w:p>
    <w:p w:rsidRPr="008F6B8C" w:rsidR="00352BC3" w:rsidP="00352BC3" w:rsidRDefault="00C424C7" w14:paraId="03829004" w14:textId="77777777">
      <w:pPr>
        <w:spacing w:after="0"/>
        <w:jc w:val="both"/>
        <w:rPr>
          <w:rFonts w:eastAsia="Times New Roman" w:cs="Times New Roman"/>
          <w:sz w:val="20"/>
          <w:szCs w:val="20"/>
          <w:lang w:val="en-US" w:eastAsia="pl-PL"/>
        </w:rPr>
      </w:pPr>
      <w:r w:rsidRPr="003768D6">
        <w:rPr>
          <w:rFonts w:ascii="Times New Roman" w:hAnsi="Times New Roman" w:eastAsia="Times New Roman" w:cs="Times New Roman"/>
          <w:lang w:val="en-US" w:eastAsia="pl-PL"/>
        </w:rPr>
        <w:t xml:space="preserve">  </w:t>
      </w:r>
      <w:r w:rsidRPr="00352BC3">
        <w:rPr>
          <w:rFonts w:ascii="Times New Roman" w:hAnsi="Times New Roman" w:eastAsia="Times New Roman" w:cs="Times New Roman"/>
          <w:lang w:val="en-US" w:eastAsia="pl-PL"/>
        </w:rPr>
        <w:t xml:space="preserve">2. </w:t>
      </w:r>
      <w:r w:rsidRPr="008F6B8C" w:rsidR="00352BC3">
        <w:rPr>
          <w:rFonts w:ascii="Times New Roman" w:hAnsi="Times New Roman" w:eastAsia="Times New Roman" w:cs="Times New Roman"/>
          <w:lang w:val="en-US" w:eastAsia="pl-PL"/>
        </w:rPr>
        <w:t xml:space="preserve">2. </w:t>
      </w:r>
      <w:r w:rsidRPr="008F6B8C" w:rsidR="00352BC3">
        <w:rPr>
          <w:rFonts w:eastAsia="Times New Roman" w:cs="Times New Roman"/>
          <w:sz w:val="20"/>
          <w:szCs w:val="20"/>
          <w:lang w:val="en-US" w:eastAsia="pl-PL"/>
        </w:rPr>
        <w:t>During internship student is obliged to:</w:t>
      </w:r>
    </w:p>
    <w:p w:rsidRPr="00D95E89" w:rsidR="00352BC3" w:rsidP="00352BC3" w:rsidRDefault="00352BC3" w14:paraId="42DBA7B8" w14:textId="77777777">
      <w:pPr>
        <w:numPr>
          <w:ilvl w:val="0"/>
          <w:numId w:val="25"/>
        </w:numPr>
        <w:spacing w:after="0" w:line="276" w:lineRule="auto"/>
        <w:jc w:val="both"/>
        <w:rPr>
          <w:sz w:val="20"/>
          <w:szCs w:val="20"/>
          <w:lang w:val="en-US"/>
        </w:rPr>
      </w:pPr>
      <w:r w:rsidRPr="00D95E89">
        <w:rPr>
          <w:sz w:val="20"/>
          <w:szCs w:val="20"/>
          <w:lang w:val="en-US"/>
        </w:rPr>
        <w:t>report to the place of internship on the set date;</w:t>
      </w:r>
    </w:p>
    <w:p w:rsidRPr="00D95E89" w:rsidR="00352BC3" w:rsidP="00352BC3" w:rsidRDefault="00352BC3" w14:paraId="7FBE1582" w14:textId="77777777">
      <w:pPr>
        <w:numPr>
          <w:ilvl w:val="0"/>
          <w:numId w:val="25"/>
        </w:numPr>
        <w:spacing w:after="0" w:line="276" w:lineRule="auto"/>
        <w:jc w:val="both"/>
        <w:rPr>
          <w:sz w:val="20"/>
          <w:szCs w:val="20"/>
          <w:lang w:val="en-US"/>
        </w:rPr>
      </w:pPr>
      <w:r w:rsidRPr="00D95E89">
        <w:rPr>
          <w:sz w:val="20"/>
          <w:szCs w:val="20"/>
          <w:lang w:val="en-US"/>
        </w:rPr>
        <w:t>agreeing the rules of its course with the In-House Practice Supervisor;</w:t>
      </w:r>
    </w:p>
    <w:p w:rsidRPr="00D95E89" w:rsidR="00352BC3" w:rsidP="00352BC3" w:rsidRDefault="00352BC3" w14:paraId="3A4C09FF" w14:textId="77777777">
      <w:pPr>
        <w:numPr>
          <w:ilvl w:val="0"/>
          <w:numId w:val="25"/>
        </w:numPr>
        <w:spacing w:after="0" w:line="276" w:lineRule="auto"/>
        <w:jc w:val="both"/>
        <w:rPr>
          <w:sz w:val="20"/>
          <w:szCs w:val="20"/>
          <w:lang w:val="en-US"/>
        </w:rPr>
      </w:pPr>
      <w:r w:rsidRPr="00D95E89">
        <w:rPr>
          <w:sz w:val="20"/>
          <w:szCs w:val="20"/>
          <w:lang w:val="en-US"/>
        </w:rPr>
        <w:t>get acquainted with the organizational regulations of the institution / organizational unit,</w:t>
      </w:r>
    </w:p>
    <w:p w:rsidRPr="00D95E89" w:rsidR="00352BC3" w:rsidP="00352BC3" w:rsidRDefault="00352BC3" w14:paraId="12285986" w14:textId="77777777">
      <w:pPr>
        <w:ind w:left="720"/>
        <w:rPr>
          <w:sz w:val="20"/>
          <w:szCs w:val="20"/>
          <w:lang w:val="en-US"/>
        </w:rPr>
      </w:pPr>
      <w:r w:rsidRPr="00D95E89">
        <w:rPr>
          <w:sz w:val="20"/>
          <w:szCs w:val="20"/>
          <w:lang w:val="en-US"/>
        </w:rPr>
        <w:t>where the internship takes place;</w:t>
      </w:r>
    </w:p>
    <w:p w:rsidRPr="00D95E89" w:rsidR="00352BC3" w:rsidP="00352BC3" w:rsidRDefault="00352BC3" w14:paraId="30FF3403" w14:textId="77777777">
      <w:pPr>
        <w:numPr>
          <w:ilvl w:val="0"/>
          <w:numId w:val="25"/>
        </w:numPr>
        <w:spacing w:after="0" w:line="276" w:lineRule="auto"/>
        <w:jc w:val="both"/>
        <w:rPr>
          <w:sz w:val="20"/>
          <w:szCs w:val="20"/>
          <w:lang w:val="en-US"/>
        </w:rPr>
      </w:pPr>
      <w:r w:rsidRPr="00D95E89">
        <w:rPr>
          <w:sz w:val="20"/>
          <w:szCs w:val="20"/>
          <w:lang w:val="en-US"/>
        </w:rPr>
        <w:t>listen to information from a person designated by the institution / organizational unit on basic goals, tasks, work plans, programs of implemented projects;</w:t>
      </w:r>
    </w:p>
    <w:p w:rsidRPr="00352BC3" w:rsidR="00C424C7" w:rsidP="00352BC3" w:rsidRDefault="00352BC3" w14:paraId="497B11C2" w14:textId="77777777">
      <w:pPr>
        <w:numPr>
          <w:ilvl w:val="0"/>
          <w:numId w:val="25"/>
        </w:numPr>
        <w:spacing w:after="0" w:line="276" w:lineRule="auto"/>
        <w:jc w:val="both"/>
        <w:rPr>
          <w:sz w:val="20"/>
          <w:szCs w:val="20"/>
          <w:lang w:val="en-US"/>
        </w:rPr>
      </w:pPr>
      <w:r w:rsidRPr="00D95E89">
        <w:rPr>
          <w:sz w:val="20"/>
          <w:szCs w:val="20"/>
          <w:lang w:val="en-US"/>
        </w:rPr>
        <w:t>follow the instructions of the appointed supervisor and superiors at the place of internship;</w:t>
      </w:r>
      <w:r>
        <w:rPr>
          <w:sz w:val="20"/>
          <w:szCs w:val="20"/>
          <w:lang w:val="en-US"/>
        </w:rPr>
        <w:t xml:space="preserve"> </w:t>
      </w:r>
      <w:r w:rsidRPr="00352BC3">
        <w:rPr>
          <w:sz w:val="20"/>
          <w:szCs w:val="20"/>
          <w:lang w:val="en-US"/>
        </w:rPr>
        <w:t>compliance with the mode and order of work adopted in the place where the internship is held, and with the applicable provisions on the protection of classified information, as well as provisions regarding health and safety at work place</w:t>
      </w:r>
      <w:r w:rsidRPr="00352BC3" w:rsidR="00C424C7">
        <w:rPr>
          <w:rFonts w:ascii="Times New Roman" w:hAnsi="Times New Roman" w:eastAsia="Times New Roman" w:cs="Times New Roman"/>
          <w:lang w:val="en-US" w:eastAsia="pl-PL"/>
        </w:rPr>
        <w:t>.</w:t>
      </w:r>
    </w:p>
    <w:p w:rsidRPr="00352BC3" w:rsidR="00352BC3" w:rsidP="00352BC3" w:rsidRDefault="00352BC3" w14:paraId="116521EF" w14:textId="77777777">
      <w:pPr>
        <w:widowControl w:val="0"/>
        <w:spacing w:after="0" w:line="276" w:lineRule="auto"/>
        <w:ind w:left="720"/>
        <w:jc w:val="both"/>
        <w:rPr>
          <w:rFonts w:ascii="Times New Roman" w:hAnsi="Times New Roman" w:eastAsia="Times New Roman" w:cs="Times New Roman"/>
          <w:lang w:val="en-US" w:eastAsia="pl-PL"/>
        </w:rPr>
      </w:pPr>
    </w:p>
    <w:p w:rsidRPr="00352BC3" w:rsidR="00C424C7" w:rsidP="00C424C7" w:rsidRDefault="00C424C7" w14:paraId="6FD39B39" w14:textId="77777777">
      <w:pPr>
        <w:widowControl w:val="0"/>
        <w:spacing w:after="0" w:line="276" w:lineRule="auto"/>
        <w:ind w:left="709" w:hanging="709"/>
        <w:jc w:val="both"/>
        <w:rPr>
          <w:rFonts w:ascii="Times New Roman" w:hAnsi="Times New Roman" w:eastAsia="Times New Roman" w:cs="Times New Roman"/>
          <w:lang w:val="en-US" w:eastAsia="pl-PL"/>
        </w:rPr>
      </w:pPr>
      <w:r w:rsidRPr="00352BC3">
        <w:rPr>
          <w:rFonts w:ascii="Times New Roman" w:hAnsi="Times New Roman" w:eastAsia="Times New Roman" w:cs="Times New Roman"/>
          <w:lang w:val="en-US" w:eastAsia="pl-PL"/>
        </w:rPr>
        <w:t xml:space="preserve">3. </w:t>
      </w:r>
      <w:r w:rsidRPr="00D95E89" w:rsidR="00352BC3">
        <w:rPr>
          <w:sz w:val="20"/>
          <w:szCs w:val="20"/>
          <w:lang w:val="en-US"/>
        </w:rPr>
        <w:t>A student undergoing internship</w:t>
      </w:r>
      <w:r w:rsidR="00352BC3">
        <w:rPr>
          <w:sz w:val="20"/>
          <w:szCs w:val="20"/>
          <w:lang w:val="en-US"/>
        </w:rPr>
        <w:t>,</w:t>
      </w:r>
      <w:r w:rsidRPr="00D95E89" w:rsidR="00352BC3">
        <w:rPr>
          <w:sz w:val="20"/>
          <w:szCs w:val="20"/>
          <w:lang w:val="en-US"/>
        </w:rPr>
        <w:t xml:space="preserve"> is required to prepare a report on the achiev</w:t>
      </w:r>
      <w:r w:rsidR="00352BC3">
        <w:rPr>
          <w:sz w:val="20"/>
          <w:szCs w:val="20"/>
          <w:lang w:val="en-US"/>
        </w:rPr>
        <w:t xml:space="preserve">ement of the indicated learning </w:t>
      </w:r>
      <w:r w:rsidRPr="00D95E89" w:rsidR="00352BC3">
        <w:rPr>
          <w:sz w:val="20"/>
          <w:szCs w:val="20"/>
          <w:lang w:val="en-US"/>
        </w:rPr>
        <w:t>outcomes, which should be confirmed by the Company Internship Supervisor</w:t>
      </w:r>
      <w:r w:rsidRPr="00352BC3">
        <w:rPr>
          <w:rFonts w:ascii="Times New Roman" w:hAnsi="Times New Roman" w:eastAsia="Times New Roman" w:cs="Times New Roman"/>
          <w:lang w:val="en-US" w:eastAsia="pl-PL"/>
        </w:rPr>
        <w:t>.</w:t>
      </w:r>
    </w:p>
    <w:p w:rsidRPr="00352BC3" w:rsidR="00C424C7" w:rsidP="00C424C7" w:rsidRDefault="00C424C7" w14:paraId="23F6CBE6" w14:textId="77777777">
      <w:pPr>
        <w:spacing w:after="200" w:line="276" w:lineRule="auto"/>
        <w:rPr>
          <w:rFonts w:ascii="Times New Roman" w:hAnsi="Times New Roman" w:eastAsia="Times New Roman" w:cs="Times New Roman"/>
          <w:i/>
          <w:sz w:val="16"/>
          <w:szCs w:val="16"/>
          <w:lang w:val="en-US" w:eastAsia="pl-PL"/>
        </w:rPr>
      </w:pPr>
      <w:r w:rsidRPr="00352BC3">
        <w:rPr>
          <w:rFonts w:ascii="Times New Roman" w:hAnsi="Times New Roman" w:eastAsia="Times New Roman" w:cs="Times New Roman"/>
          <w:sz w:val="24"/>
          <w:szCs w:val="24"/>
          <w:lang w:val="en-US" w:eastAsia="pl-PL"/>
        </w:rPr>
        <w:br w:type="page"/>
      </w:r>
    </w:p>
    <w:p w:rsidRPr="008F6B8C" w:rsidR="00352BC3" w:rsidP="00352BC3" w:rsidRDefault="00352BC3" w14:paraId="4DF90980" w14:textId="77777777">
      <w:pPr>
        <w:widowControl w:val="0"/>
        <w:spacing w:before="71" w:after="0" w:line="278" w:lineRule="auto"/>
        <w:ind w:left="256" w:right="1027"/>
        <w:jc w:val="right"/>
        <w:rPr>
          <w:rFonts w:ascii="Times New Roman" w:hAnsi="Times New Roman" w:eastAsia="Times New Roman" w:cs="Times New Roman"/>
          <w:i/>
          <w:sz w:val="18"/>
          <w:szCs w:val="18"/>
          <w:lang w:val="en-US" w:eastAsia="pl-PL"/>
        </w:rPr>
      </w:pPr>
      <w:r w:rsidRPr="008F6B8C">
        <w:rPr>
          <w:rFonts w:ascii="Times New Roman" w:hAnsi="Times New Roman" w:eastAsia="Times New Roman" w:cs="Times New Roman"/>
          <w:i/>
          <w:sz w:val="16"/>
          <w:szCs w:val="16"/>
          <w:lang w:val="en-US" w:eastAsia="pl-PL"/>
        </w:rPr>
        <w:lastRenderedPageBreak/>
        <w:t xml:space="preserve">Attachment no 2 </w:t>
      </w:r>
    </w:p>
    <w:p w:rsidRPr="009B2967" w:rsidR="00352BC3" w:rsidP="00352BC3" w:rsidRDefault="00352BC3" w14:paraId="65EE5042" w14:textId="77777777">
      <w:pPr>
        <w:keepNext/>
        <w:keepLines/>
        <w:pBdr>
          <w:top w:val="nil"/>
          <w:left w:val="nil"/>
          <w:bottom w:val="nil"/>
          <w:right w:val="nil"/>
          <w:between w:val="nil"/>
        </w:pBdr>
        <w:rPr>
          <w:rFonts w:eastAsia="Cambria" w:cs="Cambria"/>
          <w:b/>
          <w:color w:val="000000"/>
          <w:lang w:val="en-US"/>
        </w:rPr>
      </w:pPr>
      <w:bookmarkStart w:name="_heading=h.1fob9te" w:colFirst="0" w:colLast="0" w:id="1"/>
      <w:bookmarkEnd w:id="1"/>
      <w:r>
        <w:rPr>
          <w:rFonts w:eastAsia="Cambria" w:cs="Cambria"/>
          <w:b/>
          <w:color w:val="000000"/>
          <w:lang w:val="en-US"/>
        </w:rPr>
        <w:t xml:space="preserve">                                                                </w:t>
      </w:r>
      <w:r w:rsidRPr="009B2967">
        <w:rPr>
          <w:rFonts w:eastAsia="Cambria" w:cs="Cambria"/>
          <w:b/>
          <w:color w:val="000000"/>
          <w:lang w:val="en-US"/>
        </w:rPr>
        <w:t>INTERNSHIP AGREEMENT</w:t>
      </w:r>
    </w:p>
    <w:p w:rsidRPr="009B2967" w:rsidR="00352BC3" w:rsidP="00352BC3" w:rsidRDefault="00352BC3" w14:paraId="0289EF3D" w14:textId="77777777">
      <w:pPr>
        <w:pBdr>
          <w:top w:val="nil"/>
          <w:left w:val="nil"/>
          <w:bottom w:val="nil"/>
          <w:right w:val="nil"/>
          <w:between w:val="nil"/>
        </w:pBdr>
        <w:rPr>
          <w:b/>
          <w:color w:val="000000"/>
          <w:lang w:val="en-US"/>
        </w:rPr>
      </w:pPr>
    </w:p>
    <w:p w:rsidRPr="00D95E89" w:rsidR="00352BC3" w:rsidP="00352BC3" w:rsidRDefault="00352BC3" w14:paraId="00ABA2EC" w14:textId="77777777">
      <w:pPr>
        <w:tabs>
          <w:tab w:val="left" w:pos="6736"/>
        </w:tabs>
        <w:ind w:right="646"/>
        <w:rPr>
          <w:sz w:val="20"/>
          <w:szCs w:val="20"/>
          <w:lang w:val="en-US"/>
        </w:rPr>
      </w:pPr>
      <w:r w:rsidRPr="00D95E89">
        <w:rPr>
          <w:sz w:val="20"/>
          <w:szCs w:val="20"/>
          <w:lang w:val="en-US"/>
        </w:rPr>
        <w:t>concluded on</w:t>
      </w:r>
      <w:r>
        <w:rPr>
          <w:sz w:val="20"/>
          <w:szCs w:val="20"/>
          <w:lang w:val="en-US"/>
        </w:rPr>
        <w:t>………………</w:t>
      </w:r>
      <w:r w:rsidRPr="00D95E89">
        <w:rPr>
          <w:sz w:val="20"/>
          <w:szCs w:val="20"/>
          <w:lang w:val="en-US"/>
        </w:rPr>
        <w:t xml:space="preserve"> in Wroclaw between:………………………………………………………………………………………</w:t>
      </w:r>
    </w:p>
    <w:p w:rsidRPr="00D95E89" w:rsidR="00352BC3" w:rsidP="00352BC3" w:rsidRDefault="00352BC3" w14:paraId="5395EE35" w14:textId="77777777">
      <w:pPr>
        <w:tabs>
          <w:tab w:val="left" w:pos="8583"/>
        </w:tabs>
        <w:rPr>
          <w:sz w:val="20"/>
          <w:szCs w:val="20"/>
          <w:lang w:val="en-US"/>
        </w:rPr>
      </w:pPr>
      <w:r w:rsidRPr="00D95E89">
        <w:rPr>
          <w:sz w:val="20"/>
          <w:szCs w:val="20"/>
          <w:lang w:val="en-US"/>
        </w:rPr>
        <w:t>with its registered Office in……………………………………………………………………</w:t>
      </w:r>
    </w:p>
    <w:p w:rsidRPr="00D95E89" w:rsidR="00352BC3" w:rsidP="00352BC3" w:rsidRDefault="00352BC3" w14:paraId="39E05A1D" w14:textId="77777777">
      <w:pPr>
        <w:tabs>
          <w:tab w:val="left" w:pos="8583"/>
        </w:tabs>
        <w:rPr>
          <w:sz w:val="20"/>
          <w:szCs w:val="20"/>
          <w:lang w:val="en-US"/>
        </w:rPr>
      </w:pPr>
      <w:r w:rsidRPr="00310507">
        <w:rPr>
          <w:sz w:val="20"/>
          <w:szCs w:val="20"/>
          <w:lang w:val="en-US"/>
        </w:rPr>
        <w:t>hereinafter referred to as 'the entity' represented by</w:t>
      </w:r>
      <w:r w:rsidRPr="00D95E89">
        <w:rPr>
          <w:sz w:val="20"/>
          <w:szCs w:val="20"/>
          <w:lang w:val="en-US"/>
        </w:rPr>
        <w:t>:</w:t>
      </w:r>
    </w:p>
    <w:p w:rsidRPr="00D95E89" w:rsidR="00352BC3" w:rsidP="00352BC3" w:rsidRDefault="00352BC3" w14:paraId="6EEDE2B9" w14:textId="77777777">
      <w:pPr>
        <w:rPr>
          <w:sz w:val="20"/>
          <w:szCs w:val="20"/>
          <w:lang w:val="en-US"/>
        </w:rPr>
      </w:pPr>
      <w:r w:rsidRPr="00D95E89">
        <w:rPr>
          <w:sz w:val="20"/>
          <w:szCs w:val="20"/>
          <w:lang w:val="en-US"/>
        </w:rPr>
        <w:t>………………………………………………………………………………………………</w:t>
      </w:r>
    </w:p>
    <w:p w:rsidRPr="00D95E89" w:rsidR="00352BC3" w:rsidP="00352BC3" w:rsidRDefault="00352BC3" w14:paraId="371FCB65" w14:textId="77777777">
      <w:pPr>
        <w:rPr>
          <w:sz w:val="20"/>
          <w:szCs w:val="20"/>
          <w:lang w:val="en-US"/>
        </w:rPr>
      </w:pPr>
      <w:r w:rsidRPr="00D95E89">
        <w:rPr>
          <w:sz w:val="20"/>
          <w:szCs w:val="20"/>
          <w:lang w:val="en-US"/>
        </w:rPr>
        <w:t>………………………………………………………………………………………………</w:t>
      </w:r>
    </w:p>
    <w:p w:rsidR="00352BC3" w:rsidP="7B11CFD2" w:rsidRDefault="00352BC3" w14:paraId="3DAA6837" w14:textId="18F50AAD">
      <w:pPr>
        <w:pStyle w:val="Normalny"/>
        <w:bidi w:val="0"/>
        <w:spacing w:before="9" w:beforeAutospacing="off" w:after="160" w:afterAutospacing="off" w:line="259" w:lineRule="auto"/>
        <w:ind w:left="0" w:right="0"/>
        <w:jc w:val="left"/>
        <w:rPr>
          <w:color w:val="000000" w:themeColor="text1" w:themeTint="FF" w:themeShade="FF"/>
          <w:sz w:val="20"/>
          <w:szCs w:val="20"/>
          <w:lang w:val="en-US"/>
        </w:rPr>
      </w:pPr>
      <w:r w:rsidRPr="7B11CFD2" w:rsidR="00352BC3">
        <w:rPr>
          <w:sz w:val="20"/>
          <w:szCs w:val="20"/>
          <w:lang w:val="en-US"/>
        </w:rPr>
        <w:t xml:space="preserve">and the </w:t>
      </w:r>
      <w:r w:rsidRPr="7B11CFD2" w:rsidR="357799BC">
        <w:rPr>
          <w:sz w:val="20"/>
          <w:szCs w:val="20"/>
          <w:lang w:val="en-US"/>
        </w:rPr>
        <w:t>Wroclaw Business University</w:t>
      </w:r>
      <w:r w:rsidRPr="7B11CFD2" w:rsidR="00352BC3">
        <w:rPr>
          <w:sz w:val="20"/>
          <w:szCs w:val="20"/>
          <w:lang w:val="en-US"/>
        </w:rPr>
        <w:t xml:space="preserve"> at </w:t>
      </w:r>
      <w:proofErr w:type="spellStart"/>
      <w:r w:rsidRPr="7B11CFD2" w:rsidR="00352BC3">
        <w:rPr>
          <w:sz w:val="20"/>
          <w:szCs w:val="20"/>
          <w:lang w:val="en-US"/>
        </w:rPr>
        <w:t>Ostrowskiego</w:t>
      </w:r>
      <w:proofErr w:type="spellEnd"/>
      <w:r w:rsidRPr="7B11CFD2" w:rsidR="00352BC3">
        <w:rPr>
          <w:sz w:val="20"/>
          <w:szCs w:val="20"/>
          <w:lang w:val="en-US"/>
        </w:rPr>
        <w:t xml:space="preserve"> 22 Street, hereinafter referred to as the "university", represented by the </w:t>
      </w:r>
      <w:r w:rsidRPr="7B11CFD2" w:rsidR="4C9D73C6">
        <w:rPr>
          <w:sz w:val="20"/>
          <w:szCs w:val="20"/>
          <w:lang w:val="en-US"/>
        </w:rPr>
        <w:t>Vice-Rector for Education</w:t>
      </w:r>
    </w:p>
    <w:p w:rsidRPr="00996575" w:rsidR="00352BC3" w:rsidP="00352BC3" w:rsidRDefault="00352BC3" w14:paraId="4DCECD04" w14:textId="77777777">
      <w:pPr>
        <w:pStyle w:val="Tekstpodstawowy"/>
        <w:spacing w:before="9"/>
        <w:rPr>
          <w:sz w:val="20"/>
          <w:lang w:val="en-US"/>
        </w:rPr>
      </w:pPr>
    </w:p>
    <w:p w:rsidRPr="006849E7" w:rsidR="00352BC3" w:rsidP="7B11CFD2" w:rsidRDefault="00352BC3" w14:paraId="23C521F1" w14:textId="5251F0A4">
      <w:pPr>
        <w:spacing w:before="6"/>
        <w:ind w:left="256"/>
        <w:rPr>
          <w:b w:val="1"/>
          <w:bCs w:val="1"/>
          <w:lang w:val="en-US"/>
        </w:rPr>
      </w:pPr>
      <w:proofErr w:type="spellStart"/>
      <w:r w:rsidRPr="7B11CFD2" w:rsidR="4C9D73C6">
        <w:rPr>
          <w:b w:val="1"/>
          <w:bCs w:val="1"/>
          <w:lang w:val="en-US"/>
        </w:rPr>
        <w:t>Ph.D</w:t>
      </w:r>
      <w:proofErr w:type="spellEnd"/>
      <w:r w:rsidRPr="7B11CFD2" w:rsidR="00352BC3">
        <w:rPr>
          <w:b w:val="1"/>
          <w:bCs w:val="1"/>
          <w:lang w:val="en-US"/>
        </w:rPr>
        <w:t xml:space="preserve">  Halina</w:t>
      </w:r>
      <w:r w:rsidRPr="7B11CFD2" w:rsidR="00352BC3">
        <w:rPr>
          <w:b w:val="1"/>
          <w:bCs w:val="1"/>
          <w:lang w:val="en-US"/>
        </w:rPr>
        <w:t xml:space="preserve"> </w:t>
      </w:r>
      <w:r w:rsidRPr="7B11CFD2" w:rsidR="00352BC3">
        <w:rPr>
          <w:b w:val="1"/>
          <w:bCs w:val="1"/>
          <w:lang w:val="en-US"/>
        </w:rPr>
        <w:t>Węgrzyn</w:t>
      </w:r>
    </w:p>
    <w:p w:rsidRPr="006849E7" w:rsidR="00352BC3" w:rsidP="00352BC3" w:rsidRDefault="00352BC3" w14:paraId="5CB3D239" w14:textId="77777777">
      <w:pPr>
        <w:spacing w:before="1"/>
        <w:ind w:left="2295" w:right="2873"/>
        <w:jc w:val="center"/>
        <w:rPr>
          <w:sz w:val="20"/>
          <w:szCs w:val="20"/>
          <w:lang w:val="en-US"/>
        </w:rPr>
      </w:pPr>
      <w:r w:rsidRPr="006849E7">
        <w:rPr>
          <w:sz w:val="20"/>
          <w:szCs w:val="20"/>
          <w:lang w:val="en-US"/>
        </w:rPr>
        <w:t>§1</w:t>
      </w:r>
    </w:p>
    <w:p w:rsidRPr="00D95E89" w:rsidR="00352BC3" w:rsidP="00352BC3" w:rsidRDefault="00352BC3" w14:paraId="7994ACF8" w14:textId="77777777">
      <w:pPr>
        <w:spacing w:before="39"/>
        <w:ind w:left="256"/>
        <w:rPr>
          <w:sz w:val="20"/>
          <w:szCs w:val="20"/>
          <w:lang w:val="en-US"/>
        </w:rPr>
      </w:pPr>
      <w:r w:rsidRPr="00D95E89">
        <w:rPr>
          <w:sz w:val="20"/>
          <w:szCs w:val="20"/>
          <w:lang w:val="en-US"/>
        </w:rPr>
        <w:t>The subject accepts, and the university directs the student to undergo an internship:</w:t>
      </w:r>
    </w:p>
    <w:p w:rsidR="00352BC3" w:rsidP="00352BC3" w:rsidRDefault="00352BC3" w14:paraId="57BCA53F" w14:textId="77777777">
      <w:pPr>
        <w:spacing w:line="552" w:lineRule="auto"/>
        <w:ind w:right="4"/>
        <w:rPr>
          <w:sz w:val="20"/>
          <w:szCs w:val="20"/>
          <w:lang w:val="en-US"/>
        </w:rPr>
      </w:pPr>
      <w:r>
        <w:rPr>
          <w:color w:val="000000"/>
          <w:sz w:val="20"/>
          <w:szCs w:val="20"/>
          <w:lang w:val="en-US"/>
        </w:rPr>
        <w:t xml:space="preserve">      </w:t>
      </w:r>
      <w:r w:rsidRPr="00D95E89">
        <w:rPr>
          <w:sz w:val="20"/>
          <w:szCs w:val="20"/>
          <w:lang w:val="en-US"/>
        </w:rPr>
        <w:t xml:space="preserve">……………………………………………………………………………………………… </w:t>
      </w:r>
    </w:p>
    <w:p w:rsidRPr="00D95E89" w:rsidR="00352BC3" w:rsidP="00352BC3" w:rsidRDefault="00352BC3" w14:paraId="7B1C452A" w14:textId="1454A66F">
      <w:pPr>
        <w:spacing w:line="552" w:lineRule="auto"/>
        <w:ind w:right="4"/>
        <w:rPr>
          <w:sz w:val="20"/>
          <w:szCs w:val="20"/>
          <w:lang w:val="en-US"/>
        </w:rPr>
      </w:pPr>
      <w:r w:rsidRPr="7B11CFD2" w:rsidR="00352BC3">
        <w:rPr>
          <w:sz w:val="20"/>
          <w:szCs w:val="20"/>
          <w:lang w:val="en-US"/>
        </w:rPr>
        <w:t xml:space="preserve">       Student’s book</w:t>
      </w:r>
      <w:r w:rsidRPr="7B11CFD2" w:rsidR="00352BC3">
        <w:rPr>
          <w:sz w:val="20"/>
          <w:szCs w:val="20"/>
          <w:lang w:val="en-US"/>
        </w:rPr>
        <w:t xml:space="preserve"> no ……………………. </w:t>
      </w:r>
      <w:r w:rsidRPr="7B11CFD2" w:rsidR="6CB3E7AC">
        <w:rPr>
          <w:sz w:val="20"/>
          <w:szCs w:val="20"/>
          <w:lang w:val="en-US"/>
        </w:rPr>
        <w:t>Management</w:t>
      </w:r>
    </w:p>
    <w:p w:rsidRPr="006849E7" w:rsidR="00352BC3" w:rsidP="00352BC3" w:rsidRDefault="00352BC3" w14:paraId="06964FF3" w14:textId="77777777">
      <w:pPr>
        <w:spacing w:line="552" w:lineRule="auto"/>
        <w:ind w:left="256" w:right="4"/>
        <w:rPr>
          <w:lang w:val="en-US"/>
        </w:rPr>
      </w:pPr>
      <w:r w:rsidRPr="00D95E89">
        <w:rPr>
          <w:sz w:val="20"/>
          <w:szCs w:val="20"/>
          <w:lang w:val="en-US"/>
        </w:rPr>
        <w:t xml:space="preserve"> within: from …………………  to………………………………………</w:t>
      </w:r>
    </w:p>
    <w:p w:rsidRPr="006849E7" w:rsidR="00352BC3" w:rsidP="00352BC3" w:rsidRDefault="00352BC3" w14:paraId="4F85E223" w14:textId="77777777">
      <w:pPr>
        <w:spacing w:before="1"/>
        <w:ind w:left="4682"/>
        <w:rPr>
          <w:sz w:val="20"/>
          <w:szCs w:val="20"/>
          <w:lang w:val="en-US"/>
        </w:rPr>
      </w:pPr>
      <w:r w:rsidRPr="006849E7">
        <w:rPr>
          <w:sz w:val="20"/>
          <w:szCs w:val="20"/>
          <w:lang w:val="en-US"/>
        </w:rPr>
        <w:t>§2</w:t>
      </w:r>
    </w:p>
    <w:p w:rsidRPr="00D95E89" w:rsidR="00352BC3" w:rsidP="00352BC3" w:rsidRDefault="00352BC3" w14:paraId="5E412FC8" w14:textId="77777777">
      <w:pPr>
        <w:spacing w:before="38"/>
        <w:ind w:left="256" w:right="4"/>
        <w:rPr>
          <w:sz w:val="20"/>
          <w:szCs w:val="20"/>
          <w:lang w:val="en-US"/>
        </w:rPr>
      </w:pPr>
      <w:r w:rsidRPr="00D95E89">
        <w:rPr>
          <w:sz w:val="20"/>
          <w:szCs w:val="20"/>
          <w:lang w:val="en-US"/>
        </w:rPr>
        <w:t>The entity in which the student is undergoing internship will provide the conditions necessary to conduct the internship, in particular:</w:t>
      </w:r>
    </w:p>
    <w:p w:rsidRPr="00D95E89" w:rsidR="00352BC3" w:rsidP="00352BC3" w:rsidRDefault="00352BC3" w14:paraId="05D2E80C" w14:textId="77777777">
      <w:pPr>
        <w:widowControl w:val="0"/>
        <w:numPr>
          <w:ilvl w:val="0"/>
          <w:numId w:val="26"/>
        </w:numPr>
        <w:pBdr>
          <w:top w:val="nil"/>
          <w:left w:val="nil"/>
          <w:bottom w:val="nil"/>
          <w:right w:val="nil"/>
          <w:between w:val="nil"/>
        </w:pBdr>
        <w:tabs>
          <w:tab w:val="left" w:pos="976"/>
          <w:tab w:val="left" w:pos="977"/>
        </w:tabs>
        <w:spacing w:before="35" w:after="0" w:line="273" w:lineRule="auto"/>
        <w:ind w:right="4"/>
        <w:rPr>
          <w:sz w:val="20"/>
          <w:szCs w:val="20"/>
          <w:lang w:val="en-US"/>
        </w:rPr>
      </w:pPr>
      <w:r w:rsidRPr="00D95E89">
        <w:rPr>
          <w:color w:val="000000"/>
          <w:sz w:val="20"/>
          <w:szCs w:val="20"/>
          <w:lang w:val="en-US"/>
        </w:rPr>
        <w:t>providing suitable workplaces in line with the framework program regarding internship</w:t>
      </w:r>
      <w:r>
        <w:rPr>
          <w:color w:val="000000"/>
          <w:sz w:val="20"/>
          <w:szCs w:val="20"/>
          <w:lang w:val="en-US"/>
        </w:rPr>
        <w:t>.</w:t>
      </w:r>
    </w:p>
    <w:p w:rsidRPr="00D95E89" w:rsidR="00352BC3" w:rsidP="00352BC3" w:rsidRDefault="00352BC3" w14:paraId="071CC66A" w14:textId="77777777">
      <w:pPr>
        <w:widowControl w:val="0"/>
        <w:numPr>
          <w:ilvl w:val="0"/>
          <w:numId w:val="26"/>
        </w:numPr>
        <w:pBdr>
          <w:top w:val="nil"/>
          <w:left w:val="nil"/>
          <w:bottom w:val="nil"/>
          <w:right w:val="nil"/>
          <w:between w:val="nil"/>
        </w:pBdr>
        <w:tabs>
          <w:tab w:val="left" w:pos="976"/>
          <w:tab w:val="left" w:pos="977"/>
        </w:tabs>
        <w:spacing w:before="35" w:after="0" w:line="273" w:lineRule="auto"/>
        <w:ind w:right="4"/>
        <w:rPr>
          <w:sz w:val="20"/>
          <w:szCs w:val="20"/>
          <w:lang w:val="en-US"/>
        </w:rPr>
      </w:pPr>
      <w:r w:rsidRPr="00D95E89">
        <w:rPr>
          <w:color w:val="000000"/>
          <w:sz w:val="20"/>
          <w:szCs w:val="20"/>
          <w:lang w:val="en-US"/>
        </w:rPr>
        <w:t>familiarizing the student with the applicable work regulations, provisions regarding occupational health and safety issues and the protection of the state and official secrets</w:t>
      </w:r>
      <w:r>
        <w:rPr>
          <w:color w:val="000000"/>
          <w:sz w:val="20"/>
          <w:szCs w:val="20"/>
          <w:lang w:val="en-US"/>
        </w:rPr>
        <w:t>.</w:t>
      </w:r>
    </w:p>
    <w:p w:rsidRPr="00D95E89" w:rsidR="00352BC3" w:rsidP="00352BC3" w:rsidRDefault="00352BC3" w14:paraId="75F490DE" w14:textId="77777777">
      <w:pPr>
        <w:spacing w:before="1"/>
        <w:ind w:left="4682"/>
        <w:rPr>
          <w:sz w:val="20"/>
          <w:szCs w:val="20"/>
          <w:lang w:val="en-US"/>
        </w:rPr>
      </w:pPr>
      <w:r w:rsidRPr="00D95E89">
        <w:rPr>
          <w:sz w:val="20"/>
          <w:szCs w:val="20"/>
          <w:lang w:val="en-US"/>
        </w:rPr>
        <w:t>§3</w:t>
      </w:r>
    </w:p>
    <w:p w:rsidRPr="00D95E89" w:rsidR="00352BC3" w:rsidP="00352BC3" w:rsidRDefault="00352BC3" w14:paraId="426695FA" w14:textId="77777777">
      <w:pPr>
        <w:tabs>
          <w:tab w:val="left" w:pos="0"/>
        </w:tabs>
        <w:spacing w:before="37"/>
        <w:ind w:left="256" w:right="145"/>
        <w:rPr>
          <w:sz w:val="20"/>
          <w:szCs w:val="20"/>
          <w:lang w:val="en-US"/>
        </w:rPr>
      </w:pPr>
      <w:r w:rsidRPr="00D95E89">
        <w:rPr>
          <w:sz w:val="20"/>
          <w:szCs w:val="20"/>
          <w:lang w:val="en-US"/>
        </w:rPr>
        <w:t>During the internship in regard of order, discipline and working time, the student is subordinate the management of the organizational unit in which they are undergoing the internship at the given time.</w:t>
      </w:r>
    </w:p>
    <w:p w:rsidRPr="00D95E89" w:rsidR="00352BC3" w:rsidP="00352BC3" w:rsidRDefault="00352BC3" w14:paraId="74945F13" w14:textId="77777777">
      <w:pPr>
        <w:pBdr>
          <w:top w:val="nil"/>
          <w:left w:val="nil"/>
          <w:bottom w:val="nil"/>
          <w:right w:val="nil"/>
          <w:between w:val="nil"/>
        </w:pBdr>
        <w:spacing w:before="2"/>
        <w:rPr>
          <w:color w:val="000000"/>
          <w:sz w:val="20"/>
          <w:szCs w:val="20"/>
          <w:lang w:val="en-US"/>
        </w:rPr>
      </w:pPr>
    </w:p>
    <w:p w:rsidRPr="00D95E89" w:rsidR="00352BC3" w:rsidP="00352BC3" w:rsidRDefault="00352BC3" w14:paraId="7B105223" w14:textId="77777777">
      <w:pPr>
        <w:spacing w:before="1"/>
        <w:ind w:left="4682"/>
        <w:rPr>
          <w:sz w:val="20"/>
          <w:szCs w:val="20"/>
          <w:lang w:val="en-US"/>
        </w:rPr>
      </w:pPr>
      <w:r w:rsidRPr="00D95E89">
        <w:rPr>
          <w:sz w:val="20"/>
          <w:szCs w:val="20"/>
          <w:lang w:val="en-US"/>
        </w:rPr>
        <w:t>§4</w:t>
      </w:r>
    </w:p>
    <w:p w:rsidRPr="00D95E89" w:rsidR="00352BC3" w:rsidP="00352BC3" w:rsidRDefault="00352BC3" w14:paraId="3C2BFAD5" w14:textId="77777777">
      <w:pPr>
        <w:spacing w:before="39"/>
        <w:ind w:left="256" w:right="4"/>
        <w:rPr>
          <w:sz w:val="20"/>
          <w:szCs w:val="20"/>
          <w:lang w:val="en-US"/>
        </w:rPr>
      </w:pPr>
      <w:r w:rsidRPr="00D95E89">
        <w:rPr>
          <w:sz w:val="20"/>
          <w:szCs w:val="20"/>
          <w:lang w:val="en-US"/>
        </w:rPr>
        <w:t>The university prepares an internship program, determining the necessary scope of issues that the student should become familiar with while working in individual organizational units.</w:t>
      </w:r>
    </w:p>
    <w:p w:rsidRPr="00D95E89" w:rsidR="00352BC3" w:rsidP="00352BC3" w:rsidRDefault="00352BC3" w14:paraId="7E42896D" w14:textId="77777777">
      <w:pPr>
        <w:ind w:left="4682"/>
        <w:rPr>
          <w:sz w:val="20"/>
          <w:szCs w:val="20"/>
          <w:lang w:val="en-US"/>
        </w:rPr>
      </w:pPr>
      <w:r w:rsidRPr="00D95E89">
        <w:rPr>
          <w:sz w:val="20"/>
          <w:szCs w:val="20"/>
          <w:lang w:val="en-US"/>
        </w:rPr>
        <w:t>§5</w:t>
      </w:r>
    </w:p>
    <w:p w:rsidRPr="00D95E89" w:rsidR="00352BC3" w:rsidP="00352BC3" w:rsidRDefault="00352BC3" w14:paraId="599F28CF" w14:textId="77777777">
      <w:pPr>
        <w:spacing w:before="68" w:line="278" w:lineRule="auto"/>
        <w:ind w:left="256" w:right="4"/>
        <w:rPr>
          <w:sz w:val="20"/>
          <w:szCs w:val="20"/>
          <w:lang w:val="en-US"/>
        </w:rPr>
      </w:pPr>
      <w:r w:rsidRPr="00D95E89">
        <w:rPr>
          <w:sz w:val="20"/>
          <w:szCs w:val="20"/>
          <w:lang w:val="en-US"/>
        </w:rPr>
        <w:lastRenderedPageBreak/>
        <w:t>The university allows the possibility of accepting the internship program taking into account the specificity of the organization, presented by the entity in which the student is interning.</w:t>
      </w:r>
    </w:p>
    <w:p w:rsidRPr="00D95E89" w:rsidR="00352BC3" w:rsidP="00352BC3" w:rsidRDefault="00352BC3" w14:paraId="49ED841C" w14:textId="77777777">
      <w:pPr>
        <w:spacing w:line="250" w:lineRule="auto"/>
        <w:ind w:left="4682"/>
        <w:rPr>
          <w:sz w:val="20"/>
          <w:szCs w:val="20"/>
          <w:lang w:val="en-US"/>
        </w:rPr>
      </w:pPr>
      <w:r w:rsidRPr="00D95E89">
        <w:rPr>
          <w:sz w:val="20"/>
          <w:szCs w:val="20"/>
          <w:lang w:val="en-US"/>
        </w:rPr>
        <w:t>§6</w:t>
      </w:r>
    </w:p>
    <w:p w:rsidRPr="00D95E89" w:rsidR="00352BC3" w:rsidP="00352BC3" w:rsidRDefault="00352BC3" w14:paraId="37F20A21" w14:textId="77777777">
      <w:pPr>
        <w:spacing w:before="37"/>
        <w:ind w:left="256" w:right="4"/>
        <w:rPr>
          <w:sz w:val="20"/>
          <w:szCs w:val="20"/>
          <w:lang w:val="en-US"/>
        </w:rPr>
      </w:pPr>
      <w:r w:rsidRPr="00D95E89">
        <w:rPr>
          <w:sz w:val="20"/>
          <w:szCs w:val="20"/>
          <w:lang w:val="en-US"/>
        </w:rPr>
        <w:t>During the internship, the student performs the tasks ordered by the entity in which the student is interning and draws up a report on the internship. The report may be used by the entity in which the student is practicing.</w:t>
      </w:r>
    </w:p>
    <w:p w:rsidRPr="00D95E89" w:rsidR="00352BC3" w:rsidP="00352BC3" w:rsidRDefault="00352BC3" w14:paraId="5B7B534D" w14:textId="77777777">
      <w:pPr>
        <w:rPr>
          <w:sz w:val="20"/>
          <w:szCs w:val="20"/>
          <w:lang w:val="en-US"/>
        </w:rPr>
      </w:pPr>
      <w:r>
        <w:rPr>
          <w:color w:val="000000"/>
          <w:sz w:val="20"/>
          <w:szCs w:val="20"/>
          <w:lang w:val="en-US"/>
        </w:rPr>
        <w:t xml:space="preserve">                                                                                                       </w:t>
      </w:r>
      <w:r w:rsidRPr="00D95E89">
        <w:rPr>
          <w:sz w:val="20"/>
          <w:szCs w:val="20"/>
          <w:lang w:val="en-US"/>
        </w:rPr>
        <w:t>§7</w:t>
      </w:r>
    </w:p>
    <w:p w:rsidRPr="00D95E89" w:rsidR="00352BC3" w:rsidP="00352BC3" w:rsidRDefault="00352BC3" w14:paraId="25379D79" w14:textId="77777777">
      <w:pPr>
        <w:tabs>
          <w:tab w:val="left" w:pos="9072"/>
        </w:tabs>
        <w:spacing w:before="38"/>
        <w:ind w:left="256" w:right="4"/>
        <w:rPr>
          <w:sz w:val="20"/>
          <w:szCs w:val="20"/>
          <w:lang w:val="en-US"/>
        </w:rPr>
      </w:pPr>
      <w:r w:rsidRPr="00D95E89">
        <w:rPr>
          <w:sz w:val="20"/>
          <w:szCs w:val="20"/>
          <w:lang w:val="en-US"/>
        </w:rPr>
        <w:t>The representative of the entity</w:t>
      </w:r>
      <w:r>
        <w:rPr>
          <w:sz w:val="20"/>
          <w:szCs w:val="20"/>
          <w:lang w:val="en-US"/>
        </w:rPr>
        <w:t>,</w:t>
      </w:r>
      <w:r w:rsidRPr="00D95E89">
        <w:rPr>
          <w:sz w:val="20"/>
          <w:szCs w:val="20"/>
          <w:lang w:val="en-US"/>
        </w:rPr>
        <w:t xml:space="preserve"> in which the student performs the internship</w:t>
      </w:r>
      <w:r>
        <w:rPr>
          <w:sz w:val="20"/>
          <w:szCs w:val="20"/>
          <w:lang w:val="en-US"/>
        </w:rPr>
        <w:t>,</w:t>
      </w:r>
      <w:r w:rsidRPr="00D95E89">
        <w:rPr>
          <w:sz w:val="20"/>
          <w:szCs w:val="20"/>
          <w:lang w:val="en-US"/>
        </w:rPr>
        <w:t xml:space="preserve"> certifies the fact of the internship by the "Confirmation" form, making an annotation about:</w:t>
      </w:r>
    </w:p>
    <w:p w:rsidRPr="00D95E89" w:rsidR="00352BC3" w:rsidP="00352BC3" w:rsidRDefault="00352BC3" w14:paraId="61A0DF08" w14:textId="77777777">
      <w:pPr>
        <w:widowControl w:val="0"/>
        <w:numPr>
          <w:ilvl w:val="0"/>
          <w:numId w:val="26"/>
        </w:numPr>
        <w:pBdr>
          <w:top w:val="nil"/>
          <w:left w:val="nil"/>
          <w:bottom w:val="nil"/>
          <w:right w:val="nil"/>
          <w:between w:val="nil"/>
        </w:pBdr>
        <w:tabs>
          <w:tab w:val="left" w:pos="976"/>
          <w:tab w:val="left" w:pos="977"/>
        </w:tabs>
        <w:spacing w:before="38" w:after="0" w:line="240" w:lineRule="auto"/>
        <w:ind w:hanging="361"/>
        <w:rPr>
          <w:color w:val="000000"/>
          <w:sz w:val="20"/>
          <w:szCs w:val="20"/>
        </w:rPr>
      </w:pPr>
      <w:r w:rsidRPr="00D95E89">
        <w:rPr>
          <w:color w:val="000000"/>
          <w:sz w:val="20"/>
          <w:szCs w:val="20"/>
        </w:rPr>
        <w:t xml:space="preserve">period of </w:t>
      </w:r>
      <w:proofErr w:type="spellStart"/>
      <w:r w:rsidRPr="00D95E89">
        <w:rPr>
          <w:color w:val="000000"/>
          <w:sz w:val="20"/>
          <w:szCs w:val="20"/>
        </w:rPr>
        <w:t>internship</w:t>
      </w:r>
      <w:proofErr w:type="spellEnd"/>
      <w:r w:rsidRPr="00D95E89">
        <w:rPr>
          <w:color w:val="000000"/>
          <w:sz w:val="20"/>
          <w:szCs w:val="20"/>
        </w:rPr>
        <w:t xml:space="preserve"> </w:t>
      </w:r>
    </w:p>
    <w:p w:rsidRPr="00D95E89" w:rsidR="00352BC3" w:rsidP="00352BC3" w:rsidRDefault="00352BC3" w14:paraId="739918F5" w14:textId="77777777">
      <w:pPr>
        <w:widowControl w:val="0"/>
        <w:numPr>
          <w:ilvl w:val="0"/>
          <w:numId w:val="26"/>
        </w:numPr>
        <w:pBdr>
          <w:top w:val="nil"/>
          <w:left w:val="nil"/>
          <w:bottom w:val="nil"/>
          <w:right w:val="nil"/>
          <w:between w:val="nil"/>
        </w:pBdr>
        <w:tabs>
          <w:tab w:val="left" w:pos="976"/>
          <w:tab w:val="left" w:pos="977"/>
        </w:tabs>
        <w:spacing w:before="38" w:after="0" w:line="240" w:lineRule="auto"/>
        <w:ind w:hanging="361"/>
        <w:rPr>
          <w:color w:val="000000"/>
          <w:sz w:val="20"/>
          <w:szCs w:val="20"/>
          <w:lang w:val="en-US"/>
        </w:rPr>
      </w:pPr>
      <w:r w:rsidRPr="00D95E89">
        <w:rPr>
          <w:color w:val="000000"/>
          <w:sz w:val="20"/>
          <w:szCs w:val="20"/>
          <w:lang w:val="en-US"/>
        </w:rPr>
        <w:t>positions at which the student underwent apprenticeship</w:t>
      </w:r>
    </w:p>
    <w:p w:rsidRPr="00D95E89" w:rsidR="00352BC3" w:rsidP="00352BC3" w:rsidRDefault="00352BC3" w14:paraId="535F7427" w14:textId="77777777">
      <w:pPr>
        <w:widowControl w:val="0"/>
        <w:numPr>
          <w:ilvl w:val="0"/>
          <w:numId w:val="26"/>
        </w:numPr>
        <w:pBdr>
          <w:top w:val="nil"/>
          <w:left w:val="nil"/>
          <w:bottom w:val="nil"/>
          <w:right w:val="nil"/>
          <w:between w:val="nil"/>
        </w:pBdr>
        <w:tabs>
          <w:tab w:val="left" w:pos="976"/>
          <w:tab w:val="left" w:pos="977"/>
        </w:tabs>
        <w:spacing w:before="38" w:after="0" w:line="240" w:lineRule="auto"/>
        <w:ind w:hanging="361"/>
        <w:rPr>
          <w:color w:val="000000"/>
          <w:sz w:val="20"/>
          <w:szCs w:val="20"/>
          <w:lang w:val="en-US"/>
        </w:rPr>
      </w:pPr>
      <w:r w:rsidRPr="00D95E89">
        <w:rPr>
          <w:color w:val="000000"/>
          <w:sz w:val="20"/>
          <w:szCs w:val="20"/>
          <w:lang w:val="en-US"/>
        </w:rPr>
        <w:t>tasks assigned to be performed</w:t>
      </w:r>
    </w:p>
    <w:p w:rsidRPr="00D95E89" w:rsidR="00352BC3" w:rsidP="00352BC3" w:rsidRDefault="00352BC3" w14:paraId="0FF7CD78" w14:textId="77777777">
      <w:pPr>
        <w:widowControl w:val="0"/>
        <w:numPr>
          <w:ilvl w:val="0"/>
          <w:numId w:val="26"/>
        </w:numPr>
        <w:pBdr>
          <w:top w:val="nil"/>
          <w:left w:val="nil"/>
          <w:bottom w:val="nil"/>
          <w:right w:val="nil"/>
          <w:between w:val="nil"/>
        </w:pBdr>
        <w:tabs>
          <w:tab w:val="left" w:pos="976"/>
          <w:tab w:val="left" w:pos="977"/>
        </w:tabs>
        <w:spacing w:before="38" w:after="0" w:line="240" w:lineRule="auto"/>
        <w:ind w:hanging="361"/>
        <w:rPr>
          <w:sz w:val="20"/>
          <w:szCs w:val="20"/>
        </w:rPr>
      </w:pPr>
      <w:r w:rsidRPr="00D95E89">
        <w:rPr>
          <w:color w:val="000000"/>
          <w:sz w:val="20"/>
          <w:szCs w:val="20"/>
        </w:rPr>
        <w:t xml:space="preserve">student </w:t>
      </w:r>
      <w:proofErr w:type="spellStart"/>
      <w:r w:rsidRPr="00D95E89">
        <w:rPr>
          <w:color w:val="000000"/>
          <w:sz w:val="20"/>
          <w:szCs w:val="20"/>
        </w:rPr>
        <w:t>assessment</w:t>
      </w:r>
      <w:proofErr w:type="spellEnd"/>
      <w:r w:rsidRPr="00D95E89">
        <w:rPr>
          <w:color w:val="000000"/>
          <w:sz w:val="20"/>
          <w:szCs w:val="20"/>
        </w:rPr>
        <w:t>.</w:t>
      </w:r>
    </w:p>
    <w:p w:rsidRPr="00D95E89" w:rsidR="00352BC3" w:rsidP="00352BC3" w:rsidRDefault="00352BC3" w14:paraId="30922B25" w14:textId="77777777">
      <w:pPr>
        <w:pBdr>
          <w:top w:val="nil"/>
          <w:left w:val="nil"/>
          <w:bottom w:val="nil"/>
          <w:right w:val="nil"/>
          <w:between w:val="nil"/>
        </w:pBdr>
        <w:spacing w:before="8"/>
        <w:rPr>
          <w:color w:val="000000"/>
          <w:sz w:val="20"/>
          <w:szCs w:val="20"/>
        </w:rPr>
      </w:pPr>
    </w:p>
    <w:p w:rsidRPr="00D95E89" w:rsidR="00352BC3" w:rsidP="00352BC3" w:rsidRDefault="00352BC3" w14:paraId="728DE6E8" w14:textId="77777777">
      <w:pPr>
        <w:ind w:left="4682"/>
        <w:rPr>
          <w:sz w:val="20"/>
          <w:szCs w:val="20"/>
        </w:rPr>
      </w:pPr>
      <w:r w:rsidRPr="00D95E89">
        <w:rPr>
          <w:sz w:val="20"/>
          <w:szCs w:val="20"/>
        </w:rPr>
        <w:t>§8</w:t>
      </w:r>
    </w:p>
    <w:p w:rsidRPr="008F6B8C" w:rsidR="00352BC3" w:rsidP="00352BC3" w:rsidRDefault="00352BC3" w14:paraId="48E04286" w14:textId="77777777">
      <w:pPr>
        <w:widowControl w:val="0"/>
        <w:spacing w:before="38" w:after="0"/>
        <w:ind w:left="256" w:right="4"/>
        <w:jc w:val="both"/>
        <w:rPr>
          <w:rFonts w:ascii="Times New Roman" w:hAnsi="Times New Roman" w:eastAsia="Times New Roman" w:cs="Times New Roman"/>
          <w:sz w:val="24"/>
          <w:szCs w:val="24"/>
          <w:lang w:val="en-US" w:eastAsia="pl-PL"/>
        </w:rPr>
      </w:pPr>
      <w:r w:rsidRPr="00D95E89">
        <w:rPr>
          <w:sz w:val="20"/>
          <w:szCs w:val="20"/>
          <w:lang w:val="en-US"/>
        </w:rPr>
        <w:t>The basis for the crediting of internship completion lies in the "Confirmation" certified by the entity in which the student performs the internship and the report on the internship presented by the student's to Plenipotentiaries for Student  Internship</w:t>
      </w:r>
      <w:r w:rsidRPr="008F6B8C">
        <w:rPr>
          <w:rFonts w:ascii="Times New Roman" w:hAnsi="Times New Roman" w:eastAsia="Times New Roman" w:cs="Times New Roman"/>
          <w:sz w:val="24"/>
          <w:szCs w:val="24"/>
          <w:lang w:val="en-US" w:eastAsia="pl-PL"/>
        </w:rPr>
        <w:t>.</w:t>
      </w:r>
    </w:p>
    <w:p w:rsidRPr="003768D6" w:rsidR="00C424C7" w:rsidP="00C424C7" w:rsidRDefault="00C424C7" w14:paraId="5E64EC6A" w14:textId="77777777">
      <w:pPr>
        <w:widowControl w:val="0"/>
        <w:spacing w:before="38" w:after="0" w:line="276" w:lineRule="auto"/>
        <w:ind w:left="256" w:right="4"/>
        <w:jc w:val="both"/>
        <w:rPr>
          <w:rFonts w:ascii="Times New Roman" w:hAnsi="Times New Roman" w:eastAsia="Times New Roman" w:cs="Times New Roman"/>
          <w:sz w:val="24"/>
          <w:szCs w:val="24"/>
          <w:lang w:val="en-US" w:eastAsia="pl-PL"/>
        </w:rPr>
      </w:pPr>
      <w:r w:rsidRPr="003768D6">
        <w:rPr>
          <w:rFonts w:ascii="Times New Roman" w:hAnsi="Times New Roman" w:eastAsia="Times New Roman" w:cs="Times New Roman"/>
          <w:sz w:val="24"/>
          <w:szCs w:val="24"/>
          <w:lang w:val="en-US" w:eastAsia="pl-PL"/>
        </w:rPr>
        <w:t>.</w:t>
      </w:r>
    </w:p>
    <w:p w:rsidRPr="003768D6" w:rsidR="00C424C7" w:rsidP="00C424C7" w:rsidRDefault="00C424C7" w14:paraId="60CE8143" w14:textId="77777777">
      <w:pPr>
        <w:widowControl w:val="0"/>
        <w:pBdr>
          <w:top w:val="nil"/>
          <w:left w:val="nil"/>
          <w:bottom w:val="nil"/>
          <w:right w:val="nil"/>
          <w:between w:val="nil"/>
        </w:pBdr>
        <w:spacing w:before="3" w:after="0" w:line="240" w:lineRule="auto"/>
        <w:rPr>
          <w:rFonts w:ascii="Times New Roman" w:hAnsi="Times New Roman" w:eastAsia="Times New Roman" w:cs="Times New Roman"/>
          <w:color w:val="000000"/>
          <w:sz w:val="25"/>
          <w:szCs w:val="25"/>
          <w:lang w:val="en-US" w:eastAsia="pl-PL"/>
        </w:rPr>
      </w:pPr>
    </w:p>
    <w:p w:rsidRPr="003768D6" w:rsidR="00C424C7" w:rsidP="00C424C7" w:rsidRDefault="00C424C7" w14:paraId="6D41D09D" w14:textId="77777777">
      <w:pPr>
        <w:widowControl w:val="0"/>
        <w:spacing w:after="0" w:line="240" w:lineRule="auto"/>
        <w:ind w:left="4682"/>
        <w:jc w:val="both"/>
        <w:rPr>
          <w:rFonts w:ascii="Times New Roman" w:hAnsi="Times New Roman" w:eastAsia="Times New Roman" w:cs="Times New Roman"/>
          <w:sz w:val="24"/>
          <w:szCs w:val="24"/>
          <w:lang w:val="en-US" w:eastAsia="pl-PL"/>
        </w:rPr>
      </w:pPr>
      <w:r w:rsidRPr="003768D6">
        <w:rPr>
          <w:rFonts w:ascii="Times New Roman" w:hAnsi="Times New Roman" w:eastAsia="Times New Roman" w:cs="Times New Roman"/>
          <w:sz w:val="24"/>
          <w:szCs w:val="24"/>
          <w:lang w:val="en-US" w:eastAsia="pl-PL"/>
        </w:rPr>
        <w:t>§9</w:t>
      </w:r>
    </w:p>
    <w:p w:rsidRPr="00C3723D" w:rsidR="00C424C7" w:rsidP="00C424C7" w:rsidRDefault="00C3723D" w14:paraId="10ECF8BF" w14:textId="42863A86">
      <w:pPr>
        <w:widowControl w:val="0"/>
        <w:spacing w:before="38" w:after="0" w:line="240" w:lineRule="auto"/>
        <w:ind w:left="256" w:right="4"/>
        <w:rPr>
          <w:rFonts w:ascii="Times New Roman" w:hAnsi="Times New Roman" w:eastAsia="Times New Roman" w:cs="Times New Roman"/>
          <w:sz w:val="24"/>
          <w:szCs w:val="24"/>
          <w:lang w:val="en-US" w:eastAsia="pl-PL"/>
        </w:rPr>
      </w:pPr>
      <w:r w:rsidRPr="7B11CFD2" w:rsidR="00C3723D">
        <w:rPr>
          <w:rFonts w:eastAsia="Times New Roman" w:cs="Times New Roman"/>
          <w:sz w:val="20"/>
          <w:szCs w:val="20"/>
          <w:lang w:val="en-US" w:eastAsia="pl-PL"/>
        </w:rPr>
        <w:t>The didactic and educational supervision over the course of the internship on the part of the university is exercised by the Rector's Plenipotentiary for Student Apprenticeships</w:t>
      </w:r>
      <w:r w:rsidRPr="7B11CFD2" w:rsidR="2C0D4F85">
        <w:rPr>
          <w:rFonts w:eastAsia="Times New Roman" w:cs="Times New Roman"/>
          <w:sz w:val="20"/>
          <w:szCs w:val="20"/>
          <w:lang w:val="en-US" w:eastAsia="pl-PL"/>
        </w:rPr>
        <w:t>.</w:t>
      </w:r>
      <w:r w:rsidRPr="7B11CFD2" w:rsidR="00C3723D">
        <w:rPr>
          <w:rFonts w:eastAsia="Times New Roman" w:cs="Times New Roman"/>
          <w:sz w:val="20"/>
          <w:szCs w:val="20"/>
          <w:lang w:val="en-US" w:eastAsia="pl-PL"/>
        </w:rPr>
        <w:t>Aforementioned person is authorized to settle matters related to the course of the internship jointly with the management of the entity where the student is interning</w:t>
      </w:r>
      <w:r w:rsidRPr="7B11CFD2" w:rsidR="00C424C7">
        <w:rPr>
          <w:rFonts w:ascii="Times New Roman" w:hAnsi="Times New Roman" w:eastAsia="Times New Roman" w:cs="Times New Roman"/>
          <w:sz w:val="24"/>
          <w:szCs w:val="24"/>
          <w:lang w:val="en-US" w:eastAsia="pl-PL"/>
        </w:rPr>
        <w:t>.</w:t>
      </w:r>
    </w:p>
    <w:p w:rsidRPr="00C3723D" w:rsidR="00C424C7" w:rsidP="00C424C7" w:rsidRDefault="00C424C7" w14:paraId="6E0F6577" w14:textId="77777777">
      <w:pPr>
        <w:widowControl w:val="0"/>
        <w:pBdr>
          <w:top w:val="nil"/>
          <w:left w:val="nil"/>
          <w:bottom w:val="nil"/>
          <w:right w:val="nil"/>
          <w:between w:val="nil"/>
        </w:pBdr>
        <w:spacing w:before="2" w:after="0" w:line="240" w:lineRule="auto"/>
        <w:rPr>
          <w:rFonts w:ascii="Times New Roman" w:hAnsi="Times New Roman" w:eastAsia="Times New Roman" w:cs="Times New Roman"/>
          <w:color w:val="000000"/>
          <w:sz w:val="25"/>
          <w:szCs w:val="25"/>
          <w:lang w:val="en-US" w:eastAsia="pl-PL"/>
        </w:rPr>
      </w:pPr>
    </w:p>
    <w:p w:rsidRPr="003768D6" w:rsidR="00C424C7" w:rsidP="00C424C7" w:rsidRDefault="00C424C7" w14:paraId="5FB47B44" w14:textId="77777777">
      <w:pPr>
        <w:widowControl w:val="0"/>
        <w:spacing w:after="0" w:line="240" w:lineRule="auto"/>
        <w:ind w:left="2295" w:right="2873"/>
        <w:jc w:val="center"/>
        <w:rPr>
          <w:rFonts w:ascii="Times New Roman" w:hAnsi="Times New Roman" w:eastAsia="Times New Roman" w:cs="Times New Roman"/>
          <w:sz w:val="24"/>
          <w:szCs w:val="24"/>
          <w:lang w:val="en-US" w:eastAsia="pl-PL"/>
        </w:rPr>
      </w:pPr>
      <w:r w:rsidRPr="003768D6">
        <w:rPr>
          <w:rFonts w:ascii="Times New Roman" w:hAnsi="Times New Roman" w:eastAsia="Times New Roman" w:cs="Times New Roman"/>
          <w:sz w:val="24"/>
          <w:szCs w:val="24"/>
          <w:lang w:val="en-US" w:eastAsia="pl-PL"/>
        </w:rPr>
        <w:t>§10</w:t>
      </w:r>
    </w:p>
    <w:p w:rsidRPr="00C3723D" w:rsidR="00C424C7" w:rsidP="00C424C7" w:rsidRDefault="00C3723D" w14:paraId="29E9D56B" w14:textId="77777777">
      <w:pPr>
        <w:widowControl w:val="0"/>
        <w:tabs>
          <w:tab w:val="left" w:pos="9072"/>
        </w:tabs>
        <w:spacing w:before="37" w:after="0" w:line="240" w:lineRule="auto"/>
        <w:ind w:right="4"/>
        <w:rPr>
          <w:rFonts w:ascii="Times New Roman" w:hAnsi="Times New Roman" w:eastAsia="Times New Roman" w:cs="Times New Roman"/>
          <w:sz w:val="24"/>
          <w:szCs w:val="24"/>
          <w:lang w:val="en-US" w:eastAsia="pl-PL"/>
        </w:rPr>
      </w:pPr>
      <w:r>
        <w:rPr>
          <w:sz w:val="20"/>
          <w:szCs w:val="20"/>
          <w:lang w:val="en-US"/>
        </w:rPr>
        <w:t xml:space="preserve">      </w:t>
      </w:r>
      <w:r w:rsidRPr="002F72A8">
        <w:rPr>
          <w:sz w:val="20"/>
          <w:szCs w:val="20"/>
          <w:lang w:val="en-US"/>
        </w:rPr>
        <w:t>The agreement was drawn up in two identical copies, one for each party</w:t>
      </w:r>
      <w:r w:rsidRPr="00C3723D" w:rsidR="00C424C7">
        <w:rPr>
          <w:rFonts w:ascii="Times New Roman" w:hAnsi="Times New Roman" w:eastAsia="Times New Roman" w:cs="Times New Roman"/>
          <w:sz w:val="24"/>
          <w:szCs w:val="24"/>
          <w:lang w:val="en-US" w:eastAsia="pl-PL"/>
        </w:rPr>
        <w:t>.</w:t>
      </w:r>
    </w:p>
    <w:p w:rsidRPr="00C3723D" w:rsidR="00C424C7" w:rsidP="00C424C7" w:rsidRDefault="00C424C7" w14:paraId="0AAD2B10"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lang w:val="en-US" w:eastAsia="pl-PL"/>
        </w:rPr>
      </w:pPr>
    </w:p>
    <w:p w:rsidRPr="00C3723D" w:rsidR="00C424C7" w:rsidP="00C424C7" w:rsidRDefault="00C424C7" w14:paraId="3059B957"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lang w:val="en-US" w:eastAsia="pl-PL"/>
        </w:rPr>
      </w:pPr>
    </w:p>
    <w:p w:rsidRPr="00C3723D" w:rsidR="00C424C7" w:rsidP="00C424C7" w:rsidRDefault="00C424C7" w14:paraId="7D27FEBE"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lang w:val="en-US" w:eastAsia="pl-PL"/>
        </w:rPr>
      </w:pPr>
    </w:p>
    <w:p w:rsidRPr="00C3723D" w:rsidR="00C424C7" w:rsidP="00C424C7" w:rsidRDefault="00C424C7" w14:paraId="0264AB73"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lang w:val="en-US" w:eastAsia="pl-PL"/>
        </w:rPr>
      </w:pPr>
    </w:p>
    <w:p w:rsidRPr="00C3723D" w:rsidR="00C424C7" w:rsidP="00C424C7" w:rsidRDefault="00C424C7" w14:paraId="6B1207F5"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lang w:val="en-US" w:eastAsia="pl-PL"/>
        </w:rPr>
      </w:pPr>
    </w:p>
    <w:p w:rsidRPr="00C3723D" w:rsidR="00C424C7" w:rsidP="00C424C7" w:rsidRDefault="00C424C7" w14:paraId="2DC83027"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lang w:val="en-US" w:eastAsia="pl-PL"/>
        </w:rPr>
      </w:pPr>
    </w:p>
    <w:p w:rsidRPr="00C3723D" w:rsidR="00C424C7" w:rsidP="00C424C7" w:rsidRDefault="00C424C7" w14:paraId="73EC132B"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lang w:val="en-US" w:eastAsia="pl-PL"/>
        </w:rPr>
      </w:pPr>
    </w:p>
    <w:p w:rsidRPr="00C3723D" w:rsidR="00C424C7" w:rsidP="00C424C7" w:rsidRDefault="00C424C7" w14:paraId="42A85201" w14:textId="77777777">
      <w:pPr>
        <w:widowControl w:val="0"/>
        <w:spacing w:after="0" w:line="240" w:lineRule="auto"/>
        <w:jc w:val="both"/>
        <w:rPr>
          <w:rFonts w:ascii="Times New Roman" w:hAnsi="Times New Roman" w:eastAsia="Times New Roman" w:cs="Times New Roman"/>
          <w:sz w:val="24"/>
          <w:szCs w:val="24"/>
          <w:lang w:val="en-US" w:eastAsia="pl-PL"/>
        </w:rPr>
        <w:sectPr w:rsidRPr="00C3723D" w:rsidR="00C424C7" w:rsidSect="00D66BCC">
          <w:headerReference w:type="default" r:id="rId7"/>
          <w:footerReference w:type="default" r:id="rId8"/>
          <w:headerReference w:type="first" r:id="rId9"/>
          <w:pgSz w:w="11910" w:h="16840" w:orient="portrait"/>
          <w:pgMar w:top="1418" w:right="1417" w:bottom="426" w:left="1417" w:header="0" w:footer="1024" w:gutter="0"/>
          <w:pgNumType w:start="1"/>
          <w:cols w:equalWidth="0" w:space="708">
            <w:col w:w="9406"/>
          </w:cols>
        </w:sectPr>
      </w:pPr>
    </w:p>
    <w:p w:rsidRPr="00427BAD" w:rsidR="00C3723D" w:rsidP="00C3723D" w:rsidRDefault="00C3723D" w14:paraId="4E5ED418" w14:textId="77777777">
      <w:pPr>
        <w:widowControl w:val="0"/>
        <w:spacing w:before="92" w:after="0" w:line="252" w:lineRule="auto"/>
        <w:ind w:left="306"/>
        <w:jc w:val="center"/>
        <w:rPr>
          <w:rFonts w:ascii="Times New Roman" w:hAnsi="Times New Roman" w:eastAsia="Times New Roman" w:cs="Times New Roman"/>
          <w:sz w:val="24"/>
          <w:szCs w:val="24"/>
          <w:lang w:val="en-US" w:eastAsia="pl-PL"/>
        </w:rPr>
      </w:pPr>
      <w:r w:rsidRPr="00427BAD">
        <w:rPr>
          <w:rFonts w:ascii="Times New Roman" w:hAnsi="Times New Roman" w:eastAsia="Times New Roman" w:cs="Times New Roman"/>
          <w:sz w:val="24"/>
          <w:szCs w:val="24"/>
          <w:lang w:val="en-US" w:eastAsia="pl-PL"/>
        </w:rPr>
        <w:t>…………………………………………</w:t>
      </w:r>
    </w:p>
    <w:p w:rsidRPr="00CB1F7C" w:rsidR="00C3723D" w:rsidP="00C3723D" w:rsidRDefault="00C3723D" w14:paraId="26FB6D7E" w14:textId="77777777">
      <w:pPr>
        <w:widowControl w:val="0"/>
        <w:spacing w:before="92" w:after="0" w:line="252" w:lineRule="auto"/>
        <w:ind w:left="211" w:right="826"/>
        <w:jc w:val="center"/>
        <w:rPr>
          <w:rFonts w:ascii="Times New Roman" w:hAnsi="Times New Roman" w:eastAsia="Times New Roman" w:cs="Times New Roman"/>
          <w:sz w:val="24"/>
          <w:szCs w:val="24"/>
          <w:lang w:val="en-US" w:eastAsia="pl-PL"/>
        </w:rPr>
      </w:pPr>
      <w:r w:rsidRPr="00CB1F7C" w:rsidR="00C3723D">
        <w:rPr>
          <w:lang w:val="en-US"/>
        </w:rPr>
        <w:t>Representative of the entity in which the student undergoes an internship</w:t>
      </w:r>
      <w:r w:rsidRPr="002F72A8" w:rsidR="00C3723D">
        <w:rPr>
          <w:lang w:val="en-US"/>
        </w:rPr>
        <w:t xml:space="preserve"> </w:t>
      </w:r>
      <w:r w:rsidRPr="00CB1F7C">
        <w:rPr>
          <w:rFonts w:ascii="Times New Roman" w:hAnsi="Times New Roman" w:eastAsia="Times New Roman" w:cs="Times New Roman"/>
          <w:sz w:val="24"/>
          <w:szCs w:val="24"/>
          <w:lang w:val="en-US" w:eastAsia="pl-PL"/>
        </w:rPr>
        <w:br w:type="column"/>
      </w:r>
      <w:r w:rsidRPr="00CB1F7C" w:rsidR="00C3723D">
        <w:rPr>
          <w:rFonts w:ascii="Times New Roman" w:hAnsi="Times New Roman" w:eastAsia="Times New Roman" w:cs="Times New Roman"/>
          <w:sz w:val="24"/>
          <w:szCs w:val="24"/>
          <w:lang w:val="en-US" w:eastAsia="pl-PL"/>
        </w:rPr>
        <w:t>…………………………………</w:t>
      </w:r>
    </w:p>
    <w:p w:rsidR="3D842BC6" w:rsidP="7B11CFD2" w:rsidRDefault="3D842BC6" w14:paraId="793BE29E" w14:textId="2DB79E85">
      <w:pPr>
        <w:widowControl w:val="0"/>
        <w:bidi w:val="0"/>
        <w:spacing w:before="71" w:after="0" w:line="278" w:lineRule="auto"/>
        <w:ind w:left="3540" w:right="1027" w:firstLine="708"/>
        <w:rPr>
          <w:rFonts w:ascii="Calibri" w:hAnsi="Calibri" w:eastAsia="Calibri" w:cs="Calibri"/>
          <w:noProof w:val="0"/>
          <w:sz w:val="22"/>
          <w:szCs w:val="22"/>
          <w:lang w:val="en-US"/>
        </w:rPr>
      </w:pPr>
      <w:r w:rsidRPr="7B11CFD2" w:rsidR="3D842BC6">
        <w:rPr>
          <w:rFonts w:ascii="Calibri" w:hAnsi="Calibri" w:eastAsia="Calibri" w:cs="Calibri"/>
          <w:b w:val="0"/>
          <w:bCs w:val="0"/>
          <w:i w:val="0"/>
          <w:iCs w:val="0"/>
          <w:caps w:val="0"/>
          <w:smallCaps w:val="0"/>
          <w:noProof w:val="0"/>
          <w:color w:val="000000" w:themeColor="text1" w:themeTint="FF" w:themeShade="FF"/>
          <w:sz w:val="22"/>
          <w:szCs w:val="22"/>
          <w:lang w:val="en-US"/>
        </w:rPr>
        <w:t>Rector's Plenipotentiary for Internships</w:t>
      </w:r>
    </w:p>
    <w:p w:rsidR="7B11CFD2" w:rsidP="7B11CFD2" w:rsidRDefault="7B11CFD2" w14:paraId="40816397" w14:textId="2AD8E25C">
      <w:pPr>
        <w:pStyle w:val="Normalny"/>
        <w:widowControl w:val="0"/>
        <w:bidi w:val="0"/>
        <w:spacing w:before="0" w:beforeAutospacing="off" w:after="0" w:afterAutospacing="off" w:line="240" w:lineRule="auto"/>
        <w:ind w:left="0" w:right="0"/>
        <w:jc w:val="center"/>
        <w:rPr>
          <w:rFonts w:eastAsia="Times New Roman" w:cs="Times New Roman"/>
          <w:lang w:val="en-US" w:eastAsia="pl-PL"/>
        </w:rPr>
        <w:sectPr w:rsidRPr="00CB1F7C" w:rsidR="00C3723D">
          <w:type w:val="continuous"/>
          <w:pgSz w:w="11910" w:h="16840" w:orient="portrait"/>
          <w:pgMar w:top="1417" w:right="1417" w:bottom="1417" w:left="1417" w:header="708" w:footer="708" w:gutter="0"/>
          <w:cols w:equalWidth="0" w:space="708" w:num="2">
            <w:col w:w="4518" w:space="40"/>
            <w:col w:w="4518" w:space="0"/>
          </w:cols>
        </w:sectPr>
      </w:pPr>
    </w:p>
    <w:p w:rsidRPr="00C3723D" w:rsidR="00C424C7" w:rsidP="00C424C7" w:rsidRDefault="00C424C7" w14:paraId="6A815BDB" w14:textId="77777777">
      <w:pPr>
        <w:widowControl w:val="0"/>
        <w:spacing w:after="0" w:line="240" w:lineRule="auto"/>
        <w:jc w:val="center"/>
        <w:rPr>
          <w:rFonts w:ascii="Times New Roman" w:hAnsi="Times New Roman" w:eastAsia="Times New Roman" w:cs="Times New Roman"/>
          <w:sz w:val="24"/>
          <w:szCs w:val="24"/>
          <w:lang w:val="en-US" w:eastAsia="pl-PL"/>
        </w:rPr>
        <w:sectPr w:rsidRPr="00C3723D" w:rsidR="00C424C7">
          <w:type w:val="continuous"/>
          <w:pgSz w:w="11910" w:h="16840" w:orient="portrait"/>
          <w:pgMar w:top="1417" w:right="1417" w:bottom="1417" w:left="1417" w:header="708" w:footer="708" w:gutter="0"/>
          <w:cols w:equalWidth="0" w:space="708" w:num="2">
            <w:col w:w="4518" w:space="40"/>
            <w:col w:w="4518" w:space="0"/>
          </w:cols>
        </w:sectPr>
      </w:pPr>
    </w:p>
    <w:p w:rsidRPr="003768D6" w:rsidR="00C424C7" w:rsidP="7B11CFD2" w:rsidRDefault="00C424C7" w14:paraId="7FADD6CB" w14:textId="2198220F">
      <w:pPr>
        <w:pStyle w:val="Normalny"/>
        <w:widowControl w:val="0"/>
        <w:spacing w:before="71" w:after="0" w:line="278" w:lineRule="auto"/>
        <w:ind w:left="256" w:right="1027"/>
        <w:jc w:val="right"/>
        <w:rPr>
          <w:rFonts w:ascii="Times New Roman" w:hAnsi="Times New Roman" w:eastAsia="Times New Roman" w:cs="Times New Roman"/>
          <w:i w:val="1"/>
          <w:iCs w:val="1"/>
          <w:sz w:val="16"/>
          <w:szCs w:val="16"/>
          <w:lang w:val="en-US" w:eastAsia="pl-PL"/>
        </w:rPr>
      </w:pPr>
      <w:r w:rsidRPr="7B11CFD2" w:rsidR="00C424C7">
        <w:rPr>
          <w:rFonts w:ascii="Times New Roman" w:hAnsi="Times New Roman" w:eastAsia="Times New Roman" w:cs="Times New Roman"/>
          <w:i w:val="1"/>
          <w:iCs w:val="1"/>
          <w:sz w:val="16"/>
          <w:szCs w:val="16"/>
          <w:lang w:val="en-US" w:eastAsia="pl-PL"/>
        </w:rPr>
        <w:t>Załącznik</w:t>
      </w:r>
      <w:r w:rsidRPr="7B11CFD2" w:rsidR="00C424C7">
        <w:rPr>
          <w:rFonts w:ascii="Times New Roman" w:hAnsi="Times New Roman" w:eastAsia="Times New Roman" w:cs="Times New Roman"/>
          <w:i w:val="1"/>
          <w:iCs w:val="1"/>
          <w:sz w:val="16"/>
          <w:szCs w:val="16"/>
          <w:lang w:val="en-US" w:eastAsia="pl-PL"/>
        </w:rPr>
        <w:t xml:space="preserve"> nr 3 </w:t>
      </w:r>
    </w:p>
    <w:p w:rsidRPr="003768D6" w:rsidR="00C424C7" w:rsidP="00C424C7" w:rsidRDefault="00C424C7" w14:paraId="4B161BB6" w14:textId="77777777">
      <w:pPr>
        <w:widowControl w:val="0"/>
        <w:spacing w:after="120" w:line="360" w:lineRule="auto"/>
        <w:rPr>
          <w:rFonts w:ascii="Times New Roman" w:hAnsi="Times New Roman" w:eastAsia="Times New Roman" w:cs="Times New Roman"/>
          <w:b/>
          <w:sz w:val="36"/>
          <w:szCs w:val="36"/>
          <w:lang w:val="en-US" w:eastAsia="pl-PL"/>
        </w:rPr>
      </w:pPr>
    </w:p>
    <w:p w:rsidRPr="00CB1F7C" w:rsidR="00C3723D" w:rsidP="00C3723D" w:rsidRDefault="00C3723D" w14:paraId="2A31F999" w14:textId="77777777">
      <w:pPr>
        <w:widowControl w:val="0"/>
        <w:spacing w:after="120" w:line="360" w:lineRule="auto"/>
        <w:jc w:val="center"/>
        <w:rPr>
          <w:rFonts w:ascii="Times New Roman" w:hAnsi="Times New Roman" w:eastAsia="Times New Roman" w:cs="Times New Roman"/>
          <w:b/>
          <w:sz w:val="36"/>
          <w:szCs w:val="36"/>
          <w:lang w:val="en-US" w:eastAsia="pl-PL"/>
        </w:rPr>
      </w:pPr>
      <w:r w:rsidRPr="00CB1F7C">
        <w:rPr>
          <w:rFonts w:ascii="Times New Roman" w:hAnsi="Times New Roman" w:eastAsia="Times New Roman" w:cs="Times New Roman"/>
          <w:b/>
          <w:sz w:val="36"/>
          <w:szCs w:val="36"/>
          <w:lang w:val="en-US" w:eastAsia="pl-PL"/>
        </w:rPr>
        <w:t>MAJOR OF MANAGEMENT, SPS, SDS semeste</w:t>
      </w:r>
      <w:r w:rsidR="0012625A">
        <w:rPr>
          <w:rFonts w:ascii="Times New Roman" w:hAnsi="Times New Roman" w:eastAsia="Times New Roman" w:cs="Times New Roman"/>
          <w:b/>
          <w:sz w:val="36"/>
          <w:szCs w:val="36"/>
          <w:lang w:val="en-US" w:eastAsia="pl-PL"/>
        </w:rPr>
        <w:t>r 3</w:t>
      </w:r>
    </w:p>
    <w:p w:rsidRPr="00CB1F7C" w:rsidR="00C3723D" w:rsidP="7B11CFD2" w:rsidRDefault="00C3723D" w14:paraId="114DC8B7" w14:noSpellErr="1" w14:textId="54021051">
      <w:pPr>
        <w:pStyle w:val="Normalny"/>
        <w:widowControl w:val="0"/>
        <w:spacing w:after="120" w:line="360" w:lineRule="auto"/>
        <w:jc w:val="center"/>
        <w:rPr>
          <w:rFonts w:ascii="Times New Roman" w:hAnsi="Times New Roman" w:eastAsia="Times New Roman" w:cs="Times New Roman"/>
          <w:sz w:val="36"/>
          <w:szCs w:val="36"/>
          <w:lang w:val="en-US" w:eastAsia="pl-PL"/>
        </w:rPr>
      </w:pPr>
    </w:p>
    <w:p w:rsidRPr="00CB1F7C" w:rsidR="00C3723D" w:rsidP="00C3723D" w:rsidRDefault="00C3723D" w14:paraId="7019CB2D" w14:textId="77777777">
      <w:pPr>
        <w:widowControl w:val="0"/>
        <w:spacing w:after="0" w:line="360" w:lineRule="auto"/>
        <w:jc w:val="center"/>
        <w:rPr>
          <w:rFonts w:ascii="Times New Roman" w:hAnsi="Times New Roman" w:eastAsia="Times New Roman" w:cs="Times New Roman"/>
          <w:b/>
          <w:sz w:val="32"/>
          <w:szCs w:val="32"/>
          <w:lang w:val="en-US" w:eastAsia="pl-PL"/>
        </w:rPr>
      </w:pPr>
    </w:p>
    <w:p w:rsidRPr="00CB1F7C" w:rsidR="00C3723D" w:rsidP="00C3723D" w:rsidRDefault="00C3723D" w14:paraId="28946E1E" w14:textId="77777777">
      <w:pPr>
        <w:widowControl w:val="0"/>
        <w:tabs>
          <w:tab w:val="left" w:pos="0"/>
        </w:tabs>
        <w:spacing w:after="0" w:line="360" w:lineRule="auto"/>
        <w:jc w:val="center"/>
        <w:rPr>
          <w:rFonts w:ascii="Times New Roman" w:hAnsi="Times New Roman" w:eastAsia="Times New Roman" w:cs="Times New Roman"/>
          <w:b/>
          <w:sz w:val="36"/>
          <w:szCs w:val="36"/>
          <w:lang w:val="en-US" w:eastAsia="pl-PL"/>
        </w:rPr>
      </w:pPr>
      <w:r w:rsidRPr="00CB1F7C">
        <w:rPr>
          <w:rFonts w:ascii="Times New Roman" w:hAnsi="Times New Roman" w:eastAsia="Times New Roman" w:cs="Times New Roman"/>
          <w:b/>
          <w:sz w:val="36"/>
          <w:szCs w:val="36"/>
          <w:lang w:val="en-US" w:eastAsia="pl-PL"/>
        </w:rPr>
        <w:t>INTERNSHIP REPORT NO 1</w:t>
      </w:r>
    </w:p>
    <w:p w:rsidRPr="00CB1F7C" w:rsidR="00C3723D" w:rsidP="00C3723D" w:rsidRDefault="00C3723D" w14:paraId="6151369C" w14:textId="77777777">
      <w:pPr>
        <w:widowControl w:val="0"/>
        <w:spacing w:after="0" w:line="360" w:lineRule="auto"/>
        <w:jc w:val="center"/>
        <w:rPr>
          <w:rFonts w:ascii="Times New Roman" w:hAnsi="Times New Roman" w:eastAsia="Times New Roman" w:cs="Times New Roman"/>
          <w:b/>
          <w:sz w:val="32"/>
          <w:szCs w:val="32"/>
          <w:lang w:val="en-US" w:eastAsia="pl-PL"/>
        </w:rPr>
      </w:pPr>
    </w:p>
    <w:p w:rsidRPr="00CB1F7C" w:rsidR="00C3723D" w:rsidP="00C3723D" w:rsidRDefault="00C3723D" w14:paraId="03A8E3FB" w14:textId="77777777">
      <w:pPr>
        <w:widowControl w:val="0"/>
        <w:spacing w:after="0" w:line="360" w:lineRule="auto"/>
        <w:jc w:val="center"/>
        <w:rPr>
          <w:rFonts w:ascii="Times New Roman" w:hAnsi="Times New Roman" w:eastAsia="Times New Roman" w:cs="Times New Roman"/>
          <w:b/>
          <w:sz w:val="32"/>
          <w:szCs w:val="32"/>
          <w:lang w:val="en-US" w:eastAsia="pl-PL"/>
        </w:rPr>
      </w:pPr>
    </w:p>
    <w:p w:rsidRPr="00CB1F7C" w:rsidR="00C3723D" w:rsidP="00C3723D" w:rsidRDefault="00C3723D" w14:paraId="013EB77B" w14:textId="77777777">
      <w:pPr>
        <w:pBdr>
          <w:top w:val="nil"/>
          <w:left w:val="nil"/>
          <w:bottom w:val="nil"/>
          <w:right w:val="nil"/>
          <w:between w:val="nil"/>
        </w:pBdr>
        <w:tabs>
          <w:tab w:val="left" w:pos="440"/>
          <w:tab w:val="right" w:pos="8080"/>
        </w:tabs>
        <w:spacing w:after="100"/>
        <w:jc w:val="center"/>
        <w:rPr>
          <w:rFonts w:ascii="Calibri" w:hAnsi="Calibri" w:eastAsia="Calibri" w:cs="Calibri"/>
          <w:b/>
          <w:color w:val="000000"/>
          <w:lang w:val="en-US" w:eastAsia="pl-PL"/>
        </w:rPr>
      </w:pPr>
      <w:r w:rsidRPr="00CB1F7C">
        <w:rPr>
          <w:rFonts w:ascii="Calibri" w:hAnsi="Calibri" w:eastAsia="Calibri" w:cs="Calibri"/>
          <w:b/>
          <w:color w:val="000000"/>
          <w:lang w:val="en-US" w:eastAsia="pl-PL"/>
        </w:rPr>
        <w:t>Name and surname</w:t>
      </w:r>
    </w:p>
    <w:p w:rsidRPr="00CB1F7C" w:rsidR="00C3723D" w:rsidP="00C3723D" w:rsidRDefault="00C3723D" w14:paraId="5E118C00" w14:textId="77777777">
      <w:pPr>
        <w:widowControl w:val="0"/>
        <w:spacing w:after="0" w:line="240" w:lineRule="auto"/>
        <w:jc w:val="both"/>
        <w:rPr>
          <w:rFonts w:ascii="Times New Roman" w:hAnsi="Times New Roman" w:eastAsia="Times New Roman" w:cs="Times New Roman"/>
          <w:b/>
          <w:sz w:val="24"/>
          <w:szCs w:val="24"/>
          <w:lang w:val="en-US" w:eastAsia="pl-PL"/>
        </w:rPr>
      </w:pPr>
      <w:r w:rsidRPr="00CB1F7C">
        <w:rPr>
          <w:rFonts w:ascii="Times New Roman" w:hAnsi="Times New Roman" w:eastAsia="Times New Roman" w:cs="Times New Roman"/>
          <w:b/>
          <w:sz w:val="24"/>
          <w:szCs w:val="24"/>
          <w:lang w:val="en-US" w:eastAsia="pl-PL"/>
        </w:rPr>
        <w:t xml:space="preserve">                                                Student’s book no ………………..</w:t>
      </w:r>
    </w:p>
    <w:p w:rsidRPr="003768D6" w:rsidR="00C424C7" w:rsidP="00C424C7" w:rsidRDefault="00C424C7" w14:paraId="6234BD2E" w14:textId="77777777">
      <w:pPr>
        <w:spacing w:after="200" w:line="276" w:lineRule="auto"/>
        <w:rPr>
          <w:rFonts w:ascii="Times New Roman" w:hAnsi="Times New Roman" w:eastAsia="Times New Roman" w:cs="Times New Roman"/>
          <w:sz w:val="24"/>
          <w:szCs w:val="24"/>
          <w:lang w:val="en-US" w:eastAsia="pl-PL"/>
        </w:rPr>
      </w:pPr>
      <w:r w:rsidRPr="003768D6">
        <w:rPr>
          <w:rFonts w:ascii="Times New Roman" w:hAnsi="Times New Roman" w:eastAsia="Times New Roman" w:cs="Times New Roman"/>
          <w:sz w:val="24"/>
          <w:szCs w:val="24"/>
          <w:lang w:val="en-US" w:eastAsia="pl-PL"/>
        </w:rPr>
        <w:br w:type="page"/>
      </w:r>
    </w:p>
    <w:p w:rsidRPr="003768D6" w:rsidR="00C424C7" w:rsidP="7B11CFD2" w:rsidRDefault="00C424C7" w14:paraId="1C4A8992" w14:textId="77777777" w14:noSpellErr="1">
      <w:pPr>
        <w:widowControl w:val="0"/>
        <w:spacing w:after="0" w:line="240" w:lineRule="auto"/>
        <w:jc w:val="both"/>
        <w:rPr>
          <w:rFonts w:ascii="Times New Roman" w:hAnsi="Times New Roman" w:eastAsia="Times New Roman" w:cs="Times New Roman"/>
          <w:b w:val="1"/>
          <w:bCs w:val="1"/>
          <w:sz w:val="24"/>
          <w:szCs w:val="24"/>
          <w:lang w:val="en-US" w:eastAsia="pl-PL"/>
        </w:rPr>
      </w:pPr>
    </w:p>
    <w:p w:rsidR="7B11CFD2" w:rsidP="7B11CFD2" w:rsidRDefault="7B11CFD2" w14:paraId="586A8266" w14:textId="2B78AAD6">
      <w:pPr>
        <w:pStyle w:val="Normalny"/>
        <w:widowControl w:val="0"/>
        <w:spacing w:after="0" w:line="240" w:lineRule="auto"/>
        <w:jc w:val="both"/>
        <w:rPr>
          <w:rFonts w:ascii="Times New Roman" w:hAnsi="Times New Roman" w:eastAsia="Times New Roman" w:cs="Times New Roman"/>
          <w:b w:val="1"/>
          <w:bCs w:val="1"/>
          <w:sz w:val="24"/>
          <w:szCs w:val="24"/>
          <w:lang w:val="en-US" w:eastAsia="pl-PL"/>
        </w:rPr>
      </w:pPr>
    </w:p>
    <w:p w:rsidR="7B11CFD2" w:rsidP="7B11CFD2" w:rsidRDefault="7B11CFD2" w14:paraId="054A3DD7" w14:textId="3DB44DF4">
      <w:pPr>
        <w:pStyle w:val="Normalny"/>
        <w:widowControl w:val="0"/>
        <w:spacing w:after="0" w:line="240" w:lineRule="auto"/>
        <w:jc w:val="both"/>
        <w:rPr>
          <w:rFonts w:ascii="Times New Roman" w:hAnsi="Times New Roman" w:eastAsia="Times New Roman" w:cs="Times New Roman"/>
          <w:b w:val="1"/>
          <w:bCs w:val="1"/>
          <w:sz w:val="24"/>
          <w:szCs w:val="24"/>
          <w:lang w:val="en-US" w:eastAsia="pl-PL"/>
        </w:rPr>
      </w:pPr>
    </w:p>
    <w:p w:rsidR="7B11CFD2" w:rsidP="7B11CFD2" w:rsidRDefault="7B11CFD2" w14:paraId="7432010C" w14:textId="3322F2F1">
      <w:pPr>
        <w:pStyle w:val="Normalny"/>
        <w:widowControl w:val="0"/>
        <w:spacing w:after="0" w:line="240" w:lineRule="auto"/>
        <w:jc w:val="both"/>
        <w:rPr>
          <w:rFonts w:ascii="Times New Roman" w:hAnsi="Times New Roman" w:eastAsia="Times New Roman" w:cs="Times New Roman"/>
          <w:b w:val="1"/>
          <w:bCs w:val="1"/>
          <w:sz w:val="24"/>
          <w:szCs w:val="24"/>
          <w:lang w:val="en-US" w:eastAsia="pl-PL"/>
        </w:rPr>
      </w:pPr>
    </w:p>
    <w:p w:rsidR="7B11CFD2" w:rsidP="7B11CFD2" w:rsidRDefault="7B11CFD2" w14:paraId="67A44DCE" w14:textId="4017A560">
      <w:pPr>
        <w:pStyle w:val="Normalny"/>
        <w:widowControl w:val="0"/>
        <w:spacing w:after="0" w:line="240" w:lineRule="auto"/>
        <w:jc w:val="both"/>
        <w:rPr>
          <w:rFonts w:ascii="Times New Roman" w:hAnsi="Times New Roman" w:eastAsia="Times New Roman" w:cs="Times New Roman"/>
          <w:b w:val="1"/>
          <w:bCs w:val="1"/>
          <w:sz w:val="24"/>
          <w:szCs w:val="24"/>
          <w:lang w:val="en-US" w:eastAsia="pl-PL"/>
        </w:rPr>
      </w:pPr>
    </w:p>
    <w:p w:rsidRPr="00CB1F7C" w:rsidR="00C3723D" w:rsidP="00C3723D" w:rsidRDefault="00C3723D" w14:paraId="728C632E" w14:textId="77777777">
      <w:pPr>
        <w:widowControl w:val="0"/>
        <w:autoSpaceDE w:val="0"/>
        <w:autoSpaceDN w:val="0"/>
        <w:spacing w:after="0" w:line="360" w:lineRule="auto"/>
        <w:jc w:val="both"/>
        <w:outlineLvl w:val="0"/>
        <w:rPr>
          <w:rFonts w:ascii="Times New Roman" w:hAnsi="Times New Roman" w:eastAsia="Times New Roman" w:cs="Times New Roman"/>
          <w:b/>
          <w:bCs/>
          <w:sz w:val="24"/>
          <w:szCs w:val="24"/>
          <w:lang w:val="en-US" w:eastAsia="pl-PL" w:bidi="pl-PL"/>
        </w:rPr>
      </w:pPr>
      <w:bookmarkStart w:name="_heading=h.2et92p0" w:colFirst="0" w:colLast="0" w:id="2"/>
      <w:bookmarkEnd w:id="2"/>
      <w:r w:rsidRPr="00CB1F7C">
        <w:rPr>
          <w:rFonts w:ascii="Times New Roman" w:hAnsi="Times New Roman" w:eastAsia="Times New Roman" w:cs="Times New Roman"/>
          <w:b/>
          <w:bCs/>
          <w:sz w:val="24"/>
          <w:szCs w:val="24"/>
          <w:lang w:val="en-US" w:eastAsia="pl-PL" w:bidi="pl-PL"/>
        </w:rPr>
        <w:t>Summary</w:t>
      </w:r>
    </w:p>
    <w:p w:rsidRPr="00CB1F7C" w:rsidR="00C3723D" w:rsidP="00C3723D" w:rsidRDefault="00C3723D" w14:paraId="0EC5BDF2" w14:textId="77777777">
      <w:pPr>
        <w:widowControl w:val="0"/>
        <w:spacing w:after="0" w:line="240" w:lineRule="auto"/>
        <w:jc w:val="both"/>
        <w:rPr>
          <w:rFonts w:ascii="Times New Roman" w:hAnsi="Times New Roman" w:eastAsia="Times New Roman" w:cs="Times New Roman"/>
          <w:sz w:val="24"/>
          <w:szCs w:val="24"/>
          <w:lang w:val="en-US" w:eastAsia="pl-PL"/>
        </w:rPr>
      </w:pPr>
      <w:r w:rsidRPr="00CB1F7C">
        <w:rPr>
          <w:rFonts w:ascii="Times New Roman" w:hAnsi="Times New Roman" w:eastAsia="Times New Roman" w:cs="Times New Roman"/>
          <w:lang w:val="en-US" w:eastAsia="pl-PL"/>
        </w:rPr>
        <w:tab/>
      </w:r>
      <w:r w:rsidRPr="00BC663C">
        <w:rPr>
          <w:sz w:val="20"/>
          <w:szCs w:val="20"/>
          <w:lang w:val="en-US"/>
        </w:rPr>
        <w:t>The following sections of this report will discuss the organization, in which the apprenticeship was implemented, its history and the most important directions of activity ("Presentation of the organization"), the organizational structure of the entity will be described along with an indication of its advantages and disadvantages ("Organizational structure of the entity"). In the section "Setting priorities to be implemented during the internship", an issue will be raised regarding {insert the relevant issue}. At the end (in the section "Analysis of the organization and its environment - SWOT"), the SWOT analysis of {name of the organization} will be presented, (optional SWOT decision)</w:t>
      </w:r>
      <w:r w:rsidRPr="00CB1F7C">
        <w:rPr>
          <w:rFonts w:ascii="Times New Roman" w:hAnsi="Times New Roman" w:eastAsia="Times New Roman" w:cs="Times New Roman"/>
          <w:sz w:val="24"/>
          <w:szCs w:val="24"/>
          <w:lang w:val="en-US" w:eastAsia="pl-PL"/>
        </w:rPr>
        <w:t>.</w:t>
      </w:r>
    </w:p>
    <w:p w:rsidR="00C3723D" w:rsidP="00C3723D" w:rsidRDefault="00C3723D" w14:paraId="5314A57C" w14:textId="77777777">
      <w:pPr>
        <w:rPr>
          <w:rFonts w:eastAsiaTheme="majorEastAsia" w:cstheme="majorBidi"/>
          <w:b/>
          <w:bCs/>
          <w:sz w:val="20"/>
          <w:szCs w:val="20"/>
          <w:lang w:val="en-US" w:bidi="pl-PL"/>
        </w:rPr>
      </w:pPr>
      <w:bookmarkStart w:name="_heading=h.tyjcwt" w:colFirst="0" w:colLast="0" w:id="3"/>
      <w:bookmarkEnd w:id="3"/>
      <w:r w:rsidRPr="00BC663C">
        <w:rPr>
          <w:rFonts w:eastAsiaTheme="majorEastAsia" w:cstheme="majorBidi"/>
          <w:b/>
          <w:bCs/>
          <w:sz w:val="20"/>
          <w:szCs w:val="20"/>
          <w:lang w:val="en-US" w:bidi="pl-PL"/>
        </w:rPr>
        <w:t>Presentation of the organization - the tourist enterprise</w:t>
      </w:r>
      <w:bookmarkStart w:name="_heading=h.3dy6vkm" w:colFirst="0" w:colLast="0" w:id="4"/>
      <w:bookmarkEnd w:id="4"/>
    </w:p>
    <w:p w:rsidRPr="00CB1F7C" w:rsidR="00C3723D" w:rsidP="00C3723D" w:rsidRDefault="00C3723D" w14:paraId="5A1D6534" w14:textId="77777777">
      <w:pPr>
        <w:rPr>
          <w:rFonts w:eastAsiaTheme="majorEastAsia" w:cstheme="majorBidi"/>
          <w:b/>
          <w:bCs/>
          <w:sz w:val="20"/>
          <w:szCs w:val="20"/>
          <w:lang w:val="en-US" w:bidi="pl-PL"/>
        </w:rPr>
      </w:pPr>
      <w:r w:rsidRPr="00BC663C">
        <w:rPr>
          <w:rFonts w:eastAsiaTheme="majorEastAsia" w:cstheme="majorBidi"/>
          <w:bCs/>
          <w:sz w:val="20"/>
          <w:szCs w:val="20"/>
          <w:lang w:val="en-US" w:bidi="pl-PL"/>
        </w:rPr>
        <w:t xml:space="preserve">&lt;Present the history of the creation of the organization, its organizational and legal form, mission, the most important areas of activity, main clients and competitors, and the company's achievements to date </w:t>
      </w:r>
    </w:p>
    <w:p w:rsidRPr="00427BAD" w:rsidR="00C3723D" w:rsidP="00C3723D" w:rsidRDefault="00C3723D" w14:paraId="34C06FF5" w14:textId="77777777">
      <w:pPr>
        <w:rPr>
          <w:rFonts w:eastAsiaTheme="majorEastAsia" w:cstheme="majorBidi"/>
          <w:b/>
          <w:bCs/>
          <w:sz w:val="20"/>
          <w:szCs w:val="20"/>
          <w:lang w:val="en-US" w:bidi="pl-PL"/>
        </w:rPr>
      </w:pPr>
      <w:r w:rsidRPr="00427BAD">
        <w:rPr>
          <w:rFonts w:eastAsiaTheme="majorEastAsia" w:cstheme="majorBidi"/>
          <w:b/>
          <w:bCs/>
          <w:sz w:val="20"/>
          <w:szCs w:val="20"/>
          <w:lang w:val="en-US" w:bidi="pl-PL"/>
        </w:rPr>
        <w:t>Organizational structure of the entity</w:t>
      </w:r>
    </w:p>
    <w:p w:rsidR="00C424C7" w:rsidP="00C3723D" w:rsidRDefault="00C3723D" w14:paraId="5593CB57" w14:textId="77777777">
      <w:pPr>
        <w:widowControl w:val="0"/>
        <w:spacing w:after="0" w:line="240" w:lineRule="auto"/>
        <w:jc w:val="both"/>
        <w:rPr>
          <w:rFonts w:ascii="Times New Roman" w:hAnsi="Times New Roman" w:eastAsia="Times New Roman" w:cs="Times New Roman"/>
          <w:lang w:val="en-US" w:eastAsia="pl-PL"/>
        </w:rPr>
      </w:pPr>
      <w:r w:rsidRPr="00CB1F7C">
        <w:rPr>
          <w:rFonts w:ascii="Times New Roman" w:hAnsi="Times New Roman" w:eastAsia="Times New Roman" w:cs="Times New Roman"/>
          <w:lang w:val="en-US" w:eastAsia="pl-PL"/>
        </w:rPr>
        <w:t>&lt;</w:t>
      </w:r>
      <w:r w:rsidRPr="00CB1F7C">
        <w:rPr>
          <w:rFonts w:eastAsia="Times New Roman" w:cs="Times New Roman"/>
          <w:sz w:val="20"/>
          <w:szCs w:val="20"/>
          <w:lang w:val="en-US" w:eastAsia="pl-PL"/>
        </w:rPr>
        <w:t>Characterize the current organizational structure (e.g. type, complexity). Using a diagram, present the organizational structure of the entity (current organigram - it can be abbreviated). Discuss the tasks of the most important departments, as well as indicate the advantages and disadvantages (strengths and weaknesses) of the existing structure - e.g. lack of marketing and promotion structures</w:t>
      </w:r>
      <w:r w:rsidRPr="00C3723D" w:rsidR="00C424C7">
        <w:rPr>
          <w:rFonts w:ascii="Times New Roman" w:hAnsi="Times New Roman" w:eastAsia="Times New Roman" w:cs="Times New Roman"/>
          <w:lang w:val="en-US" w:eastAsia="pl-PL"/>
        </w:rPr>
        <w:t xml:space="preserve">&gt; </w:t>
      </w:r>
    </w:p>
    <w:p w:rsidRPr="00C3723D" w:rsidR="00C3723D" w:rsidP="00C3723D" w:rsidRDefault="00C3723D" w14:paraId="21ECB16F" w14:textId="77777777">
      <w:pPr>
        <w:widowControl w:val="0"/>
        <w:spacing w:after="0" w:line="240" w:lineRule="auto"/>
        <w:jc w:val="both"/>
        <w:rPr>
          <w:rFonts w:ascii="Times New Roman" w:hAnsi="Times New Roman" w:eastAsia="Times New Roman" w:cs="Times New Roman"/>
          <w:lang w:val="en-US" w:eastAsia="pl-PL"/>
        </w:rPr>
      </w:pPr>
    </w:p>
    <w:p w:rsidR="00C3723D" w:rsidP="00C3723D" w:rsidRDefault="00C3723D" w14:paraId="105FA739" w14:textId="77777777">
      <w:pPr>
        <w:rPr>
          <w:rFonts w:eastAsia="Cambria" w:cs="Cambria"/>
          <w:b/>
          <w:color w:val="000000"/>
          <w:sz w:val="20"/>
          <w:szCs w:val="20"/>
          <w:lang w:val="en-US"/>
        </w:rPr>
      </w:pPr>
      <w:bookmarkStart w:name="_heading=h.1t3h5sf" w:colFirst="0" w:colLast="0" w:id="5"/>
      <w:bookmarkEnd w:id="5"/>
      <w:r w:rsidRPr="00BC663C">
        <w:rPr>
          <w:rFonts w:eastAsia="Cambria" w:cs="Cambria"/>
          <w:b/>
          <w:color w:val="000000"/>
          <w:sz w:val="20"/>
          <w:szCs w:val="20"/>
          <w:lang w:val="en-US"/>
        </w:rPr>
        <w:t>Setting priorities to be implemented during internship</w:t>
      </w:r>
    </w:p>
    <w:p w:rsidRPr="00CB1F7C" w:rsidR="00C3723D" w:rsidP="00C3723D" w:rsidRDefault="00C3723D" w14:paraId="409EFC84" w14:textId="77777777">
      <w:pPr>
        <w:rPr>
          <w:rFonts w:eastAsia="Cambria" w:cs="Cambria"/>
          <w:b/>
          <w:color w:val="000000"/>
          <w:sz w:val="20"/>
          <w:szCs w:val="20"/>
          <w:lang w:val="en-US"/>
        </w:rPr>
      </w:pPr>
      <w:r w:rsidRPr="00BC663C">
        <w:rPr>
          <w:rFonts w:eastAsia="Cambria" w:cs="Cambria"/>
          <w:color w:val="000000"/>
          <w:sz w:val="20"/>
          <w:szCs w:val="20"/>
          <w:lang w:val="en-US"/>
        </w:rPr>
        <w:t>During meetings with the Plenipotentiary for internships and the internship supervisor on the part of the economic entity, the following priorities were established to be implemented as part of the internship</w:t>
      </w:r>
      <w:r w:rsidRPr="00CB1F7C">
        <w:rPr>
          <w:rFonts w:ascii="Times New Roman" w:hAnsi="Times New Roman" w:eastAsia="Times New Roman" w:cs="Times New Roman"/>
          <w:lang w:val="en-US" w:eastAsia="pl-PL"/>
        </w:rPr>
        <w:t>:</w:t>
      </w:r>
    </w:p>
    <w:p w:rsidR="00C424C7" w:rsidP="00C3723D" w:rsidRDefault="00C3723D" w14:paraId="2E4A2062" w14:textId="77777777">
      <w:pPr>
        <w:widowControl w:val="0"/>
        <w:spacing w:after="0" w:line="240" w:lineRule="auto"/>
        <w:jc w:val="both"/>
        <w:rPr>
          <w:rFonts w:ascii="Times New Roman" w:hAnsi="Times New Roman" w:eastAsia="Times New Roman" w:cs="Times New Roman"/>
          <w:lang w:val="en-US" w:eastAsia="pl-PL"/>
        </w:rPr>
      </w:pPr>
      <w:r w:rsidRPr="00CB1F7C">
        <w:rPr>
          <w:rFonts w:ascii="Times New Roman" w:hAnsi="Times New Roman" w:eastAsia="Times New Roman" w:cs="Times New Roman"/>
          <w:lang w:val="en-US" w:eastAsia="pl-PL"/>
        </w:rPr>
        <w:t xml:space="preserve"> </w:t>
      </w:r>
      <w:r w:rsidRPr="00F0550C">
        <w:rPr>
          <w:rFonts w:ascii="Times New Roman" w:hAnsi="Times New Roman" w:eastAsia="Times New Roman" w:cs="Times New Roman"/>
          <w:lang w:val="en-US" w:eastAsia="pl-PL"/>
        </w:rPr>
        <w:t>&lt;</w:t>
      </w:r>
      <w:r w:rsidRPr="00F0550C">
        <w:rPr>
          <w:rFonts w:eastAsia="Cambria" w:cs="Cambria"/>
          <w:color w:val="000000"/>
          <w:sz w:val="20"/>
          <w:szCs w:val="20"/>
          <w:lang w:val="en-US"/>
        </w:rPr>
        <w:t xml:space="preserve"> </w:t>
      </w:r>
      <w:r w:rsidRPr="00BC663C">
        <w:rPr>
          <w:rFonts w:eastAsia="Cambria" w:cs="Cambria"/>
          <w:color w:val="000000"/>
          <w:sz w:val="20"/>
          <w:szCs w:val="20"/>
          <w:lang w:val="en-US"/>
        </w:rPr>
        <w:t>Determining the main task / or tasks to be performed as part of the  internship in accordance with the field of study, e.g</w:t>
      </w:r>
      <w:r w:rsidRPr="00C3723D" w:rsidR="00C424C7">
        <w:rPr>
          <w:rFonts w:ascii="Times New Roman" w:hAnsi="Times New Roman" w:eastAsia="Times New Roman" w:cs="Times New Roman"/>
          <w:lang w:val="en-US" w:eastAsia="pl-PL"/>
        </w:rPr>
        <w:t xml:space="preserve">.: </w:t>
      </w:r>
    </w:p>
    <w:p w:rsidRPr="00C3723D" w:rsidR="00C3723D" w:rsidP="00C3723D" w:rsidRDefault="00C3723D" w14:paraId="6CC90D91" w14:textId="77777777">
      <w:pPr>
        <w:widowControl w:val="0"/>
        <w:spacing w:after="0" w:line="240" w:lineRule="auto"/>
        <w:jc w:val="both"/>
        <w:rPr>
          <w:rFonts w:ascii="Times New Roman" w:hAnsi="Times New Roman" w:eastAsia="Times New Roman" w:cs="Times New Roman"/>
          <w:lang w:val="en-US" w:eastAsia="pl-PL"/>
        </w:rPr>
      </w:pPr>
    </w:p>
    <w:p w:rsidRPr="00F0550C" w:rsidR="00C3723D" w:rsidP="00C3723D" w:rsidRDefault="00C3723D" w14:paraId="781A55D4" w14:textId="77777777">
      <w:pPr>
        <w:widowControl w:val="0"/>
        <w:numPr>
          <w:ilvl w:val="0"/>
          <w:numId w:val="13"/>
        </w:numPr>
        <w:pBdr>
          <w:top w:val="nil"/>
          <w:left w:val="nil"/>
          <w:bottom w:val="nil"/>
          <w:right w:val="nil"/>
          <w:between w:val="nil"/>
        </w:pBdr>
        <w:tabs>
          <w:tab w:val="left" w:pos="708"/>
        </w:tabs>
        <w:spacing w:after="0" w:line="240" w:lineRule="auto"/>
        <w:jc w:val="both"/>
        <w:rPr>
          <w:rFonts w:eastAsia="Times New Roman" w:cs="Times New Roman"/>
          <w:sz w:val="20"/>
          <w:szCs w:val="20"/>
          <w:lang w:val="en-US" w:eastAsia="pl-PL"/>
        </w:rPr>
      </w:pPr>
      <w:r w:rsidRPr="00F0550C">
        <w:rPr>
          <w:rFonts w:eastAsia="Times New Roman" w:cs="Times New Roman"/>
          <w:sz w:val="20"/>
          <w:szCs w:val="20"/>
          <w:lang w:val="en-US" w:eastAsia="pl-PL"/>
        </w:rPr>
        <w:t>characteristics of marketing activities in the organization with an indication of the advantages and disadvantages as well as improvement proposals,</w:t>
      </w:r>
    </w:p>
    <w:p w:rsidRPr="00F0550C" w:rsidR="00C3723D" w:rsidP="00C3723D" w:rsidRDefault="00C3723D" w14:paraId="255BA46C" w14:textId="77777777">
      <w:pPr>
        <w:widowControl w:val="0"/>
        <w:numPr>
          <w:ilvl w:val="0"/>
          <w:numId w:val="13"/>
        </w:numPr>
        <w:pBdr>
          <w:top w:val="nil"/>
          <w:left w:val="nil"/>
          <w:bottom w:val="nil"/>
          <w:right w:val="nil"/>
          <w:between w:val="nil"/>
        </w:pBdr>
        <w:tabs>
          <w:tab w:val="left" w:pos="708"/>
        </w:tabs>
        <w:spacing w:after="0" w:line="240" w:lineRule="auto"/>
        <w:jc w:val="both"/>
        <w:rPr>
          <w:rFonts w:eastAsia="Times New Roman" w:cs="Times New Roman"/>
          <w:sz w:val="20"/>
          <w:szCs w:val="20"/>
          <w:lang w:val="en-US" w:eastAsia="pl-PL"/>
        </w:rPr>
      </w:pPr>
      <w:r w:rsidRPr="00F0550C">
        <w:rPr>
          <w:rFonts w:eastAsia="Times New Roman" w:cs="Times New Roman"/>
          <w:sz w:val="20"/>
          <w:szCs w:val="20"/>
          <w:lang w:val="en-US" w:eastAsia="pl-PL"/>
        </w:rPr>
        <w:t>communication within the</w:t>
      </w:r>
      <w:r>
        <w:rPr>
          <w:rFonts w:eastAsia="Times New Roman" w:cs="Times New Roman"/>
          <w:sz w:val="20"/>
          <w:szCs w:val="20"/>
          <w:lang w:val="en-US" w:eastAsia="pl-PL"/>
        </w:rPr>
        <w:t xml:space="preserve"> framework of</w:t>
      </w:r>
      <w:r w:rsidRPr="00F0550C">
        <w:rPr>
          <w:rFonts w:eastAsia="Times New Roman" w:cs="Times New Roman"/>
          <w:sz w:val="20"/>
          <w:szCs w:val="20"/>
          <w:lang w:val="en-US" w:eastAsia="pl-PL"/>
        </w:rPr>
        <w:t xml:space="preserve"> organization - advantages, disadvantages - improvement proposal</w:t>
      </w:r>
    </w:p>
    <w:p w:rsidRPr="00F0550C" w:rsidR="00C3723D" w:rsidP="00C3723D" w:rsidRDefault="00C3723D" w14:paraId="47BF8732" w14:textId="77777777">
      <w:pPr>
        <w:widowControl w:val="0"/>
        <w:numPr>
          <w:ilvl w:val="0"/>
          <w:numId w:val="13"/>
        </w:numPr>
        <w:pBdr>
          <w:top w:val="nil"/>
          <w:left w:val="nil"/>
          <w:bottom w:val="nil"/>
          <w:right w:val="nil"/>
          <w:between w:val="nil"/>
        </w:pBdr>
        <w:tabs>
          <w:tab w:val="left" w:pos="708"/>
        </w:tabs>
        <w:spacing w:after="0" w:line="240" w:lineRule="auto"/>
        <w:jc w:val="both"/>
        <w:rPr>
          <w:rFonts w:eastAsia="Times New Roman" w:cs="Times New Roman"/>
          <w:sz w:val="20"/>
          <w:szCs w:val="20"/>
          <w:lang w:val="en-US" w:eastAsia="pl-PL"/>
        </w:rPr>
      </w:pPr>
      <w:r w:rsidRPr="00F0550C">
        <w:rPr>
          <w:rFonts w:eastAsia="Times New Roman" w:cs="Times New Roman"/>
          <w:sz w:val="20"/>
          <w:szCs w:val="20"/>
          <w:lang w:val="en-US" w:eastAsia="pl-PL"/>
        </w:rPr>
        <w:t>financial analysis of the business entity</w:t>
      </w:r>
    </w:p>
    <w:p w:rsidRPr="00F0550C" w:rsidR="00C3723D" w:rsidP="00C3723D" w:rsidRDefault="00C3723D" w14:paraId="19B25957" w14:textId="77777777">
      <w:pPr>
        <w:widowControl w:val="0"/>
        <w:numPr>
          <w:ilvl w:val="0"/>
          <w:numId w:val="13"/>
        </w:numPr>
        <w:pBdr>
          <w:top w:val="nil"/>
          <w:left w:val="nil"/>
          <w:bottom w:val="nil"/>
          <w:right w:val="nil"/>
          <w:between w:val="nil"/>
        </w:pBdr>
        <w:tabs>
          <w:tab w:val="left" w:pos="708"/>
        </w:tabs>
        <w:spacing w:after="0" w:line="240" w:lineRule="auto"/>
        <w:jc w:val="both"/>
        <w:rPr>
          <w:rFonts w:eastAsia="Times New Roman" w:cs="Times New Roman"/>
          <w:sz w:val="20"/>
          <w:szCs w:val="20"/>
          <w:lang w:val="en-US" w:eastAsia="pl-PL"/>
        </w:rPr>
      </w:pPr>
      <w:r w:rsidRPr="00F0550C">
        <w:rPr>
          <w:rFonts w:eastAsia="Times New Roman" w:cs="Times New Roman"/>
          <w:sz w:val="20"/>
          <w:szCs w:val="20"/>
          <w:lang w:val="en-US" w:eastAsia="pl-PL"/>
        </w:rPr>
        <w:t>evaluation of the IT system - indicating advantages and disadvantages</w:t>
      </w:r>
    </w:p>
    <w:p w:rsidR="00C424C7" w:rsidP="00C3723D" w:rsidRDefault="00C3723D" w14:paraId="6A1A1FB7" w14:textId="77777777">
      <w:pPr>
        <w:widowControl w:val="0"/>
        <w:numPr>
          <w:ilvl w:val="0"/>
          <w:numId w:val="13"/>
        </w:numPr>
        <w:pBdr>
          <w:top w:val="nil"/>
          <w:left w:val="nil"/>
          <w:bottom w:val="nil"/>
          <w:right w:val="nil"/>
          <w:between w:val="nil"/>
        </w:pBdr>
        <w:tabs>
          <w:tab w:val="left" w:pos="708"/>
        </w:tabs>
        <w:spacing w:after="0" w:line="240" w:lineRule="auto"/>
        <w:jc w:val="both"/>
        <w:rPr>
          <w:rFonts w:ascii="Times New Roman" w:hAnsi="Times New Roman" w:eastAsia="Times New Roman" w:cs="Times New Roman"/>
          <w:color w:val="000000"/>
          <w:lang w:val="en-US" w:eastAsia="pl-PL"/>
        </w:rPr>
      </w:pPr>
      <w:r w:rsidRPr="00F0550C">
        <w:rPr>
          <w:rFonts w:eastAsia="Times New Roman" w:cs="Times New Roman"/>
          <w:sz w:val="20"/>
          <w:szCs w:val="20"/>
          <w:lang w:val="en-US" w:eastAsia="pl-PL"/>
        </w:rPr>
        <w:t>other</w:t>
      </w:r>
      <w:r>
        <w:rPr>
          <w:rFonts w:eastAsia="Times New Roman" w:cs="Times New Roman"/>
          <w:sz w:val="20"/>
          <w:szCs w:val="20"/>
          <w:lang w:val="en-US" w:eastAsia="pl-PL"/>
        </w:rPr>
        <w:t>,</w:t>
      </w:r>
      <w:r w:rsidRPr="00F0550C">
        <w:rPr>
          <w:rFonts w:eastAsia="Times New Roman" w:cs="Times New Roman"/>
          <w:sz w:val="20"/>
          <w:szCs w:val="20"/>
          <w:lang w:val="en-US" w:eastAsia="pl-PL"/>
        </w:rPr>
        <w:t xml:space="preserve"> according to the field of study</w:t>
      </w:r>
      <w:r w:rsidRPr="00C3723D" w:rsidR="00C424C7">
        <w:rPr>
          <w:rFonts w:ascii="Times New Roman" w:hAnsi="Times New Roman" w:eastAsia="Times New Roman" w:cs="Times New Roman"/>
          <w:color w:val="000000"/>
          <w:lang w:val="en-US" w:eastAsia="pl-PL"/>
        </w:rPr>
        <w:t>&gt;.</w:t>
      </w:r>
    </w:p>
    <w:p w:rsidRPr="00C3723D" w:rsidR="00C3723D" w:rsidP="00C3723D" w:rsidRDefault="00C3723D" w14:paraId="073FA9C4" w14:textId="77777777">
      <w:pPr>
        <w:widowControl w:val="0"/>
        <w:pBdr>
          <w:top w:val="nil"/>
          <w:left w:val="nil"/>
          <w:bottom w:val="nil"/>
          <w:right w:val="nil"/>
          <w:between w:val="nil"/>
        </w:pBdr>
        <w:tabs>
          <w:tab w:val="left" w:pos="708"/>
        </w:tabs>
        <w:spacing w:after="0" w:line="240" w:lineRule="auto"/>
        <w:ind w:left="360"/>
        <w:jc w:val="both"/>
        <w:rPr>
          <w:rFonts w:ascii="Times New Roman" w:hAnsi="Times New Roman" w:eastAsia="Times New Roman" w:cs="Times New Roman"/>
          <w:color w:val="000000"/>
          <w:lang w:val="en-US" w:eastAsia="pl-PL"/>
        </w:rPr>
      </w:pPr>
    </w:p>
    <w:p w:rsidRPr="00F0550C" w:rsidR="00C3723D" w:rsidP="00C3723D" w:rsidRDefault="00C3723D" w14:paraId="30608877" w14:textId="77777777">
      <w:pPr>
        <w:pBdr>
          <w:top w:val="nil"/>
          <w:left w:val="nil"/>
          <w:bottom w:val="nil"/>
          <w:right w:val="nil"/>
          <w:between w:val="nil"/>
        </w:pBdr>
        <w:tabs>
          <w:tab w:val="left" w:pos="708"/>
        </w:tabs>
        <w:rPr>
          <w:rFonts w:eastAsia="Cambria" w:cs="Cambria"/>
          <w:b/>
          <w:color w:val="000000"/>
          <w:sz w:val="20"/>
          <w:szCs w:val="20"/>
          <w:lang w:val="en-US"/>
        </w:rPr>
      </w:pPr>
      <w:bookmarkStart w:name="_heading=h.4d34og8" w:colFirst="0" w:colLast="0" w:id="6"/>
      <w:bookmarkEnd w:id="6"/>
      <w:r w:rsidRPr="00F0550C">
        <w:rPr>
          <w:rFonts w:eastAsia="Cambria" w:cs="Cambria"/>
          <w:b/>
          <w:color w:val="000000"/>
          <w:sz w:val="20"/>
          <w:szCs w:val="20"/>
          <w:lang w:val="en-US"/>
        </w:rPr>
        <w:t>Analysis of the organization and its environment – SWOT</w:t>
      </w:r>
    </w:p>
    <w:p w:rsidRPr="00F0550C" w:rsidR="00C3723D" w:rsidP="00C3723D" w:rsidRDefault="00C3723D" w14:paraId="026002EB" w14:textId="77777777">
      <w:pPr>
        <w:widowControl w:val="0"/>
        <w:spacing w:after="0" w:line="240" w:lineRule="auto"/>
        <w:jc w:val="both"/>
        <w:rPr>
          <w:rFonts w:ascii="Times New Roman" w:hAnsi="Times New Roman" w:eastAsia="Times New Roman" w:cs="Times New Roman"/>
          <w:lang w:val="en-US" w:eastAsia="pl-PL"/>
        </w:rPr>
      </w:pPr>
      <w:r w:rsidRPr="00F0550C">
        <w:rPr>
          <w:rFonts w:ascii="Times New Roman" w:hAnsi="Times New Roman" w:eastAsia="Times New Roman" w:cs="Times New Roman"/>
          <w:lang w:val="en-US" w:eastAsia="pl-PL"/>
        </w:rPr>
        <w:tab/>
      </w:r>
      <w:r w:rsidRPr="00AD1E47">
        <w:rPr>
          <w:sz w:val="20"/>
          <w:szCs w:val="20"/>
          <w:lang w:val="en-US"/>
        </w:rPr>
        <w:t>This subsection focuses on a detailed analysis of the entity, including the macro environment and the immediate competitive environment, which will allow to develop the strengths and weaknesses of the organization as well as its opportunities and threats (SWOT method)</w:t>
      </w:r>
      <w:r w:rsidRPr="00F0550C">
        <w:rPr>
          <w:rFonts w:ascii="Times New Roman" w:hAnsi="Times New Roman" w:eastAsia="Times New Roman" w:cs="Times New Roman"/>
          <w:lang w:val="en-US" w:eastAsia="pl-PL"/>
        </w:rPr>
        <w:t>.</w:t>
      </w:r>
    </w:p>
    <w:p w:rsidR="00C3723D" w:rsidP="00C3723D" w:rsidRDefault="00C3723D" w14:paraId="385CA200" w14:textId="77777777">
      <w:pPr>
        <w:widowControl w:val="0"/>
        <w:spacing w:after="0" w:line="240" w:lineRule="auto"/>
        <w:jc w:val="both"/>
        <w:rPr>
          <w:rFonts w:ascii="Times New Roman" w:hAnsi="Times New Roman" w:eastAsia="Times New Roman" w:cs="Times New Roman"/>
          <w:lang w:val="en-US" w:eastAsia="pl-PL"/>
        </w:rPr>
      </w:pPr>
      <w:r w:rsidRPr="00AD1E47">
        <w:rPr>
          <w:sz w:val="20"/>
          <w:szCs w:val="20"/>
          <w:lang w:val="en-US"/>
        </w:rPr>
        <w:t>The organization analysis includes the assessment of the following areas of the entity's activities</w:t>
      </w:r>
      <w:r w:rsidRPr="00F0550C">
        <w:rPr>
          <w:rFonts w:ascii="Times New Roman" w:hAnsi="Times New Roman" w:eastAsia="Times New Roman" w:cs="Times New Roman"/>
          <w:lang w:val="en-US" w:eastAsia="pl-PL"/>
        </w:rPr>
        <w:t>:</w:t>
      </w:r>
    </w:p>
    <w:p w:rsidRPr="00F0550C" w:rsidR="00C3723D" w:rsidP="00C3723D" w:rsidRDefault="00C3723D" w14:paraId="54BFAF6B" w14:textId="77777777">
      <w:pPr>
        <w:widowControl w:val="0"/>
        <w:spacing w:after="0" w:line="240" w:lineRule="auto"/>
        <w:jc w:val="both"/>
        <w:rPr>
          <w:rFonts w:ascii="Times New Roman" w:hAnsi="Times New Roman" w:eastAsia="Times New Roman" w:cs="Times New Roman"/>
          <w:lang w:val="en-US" w:eastAsia="pl-PL"/>
        </w:rPr>
      </w:pPr>
    </w:p>
    <w:p w:rsidRPr="00AD1E47" w:rsidR="00C3723D" w:rsidP="00C3723D" w:rsidRDefault="00C3723D" w14:paraId="58B98F69" w14:textId="77777777">
      <w:pPr>
        <w:numPr>
          <w:ilvl w:val="0"/>
          <w:numId w:val="28"/>
        </w:numPr>
        <w:pBdr>
          <w:top w:val="nil"/>
          <w:left w:val="nil"/>
          <w:bottom w:val="nil"/>
          <w:right w:val="nil"/>
          <w:between w:val="nil"/>
        </w:pBdr>
        <w:spacing w:after="0" w:line="276" w:lineRule="auto"/>
        <w:jc w:val="both"/>
        <w:rPr>
          <w:color w:val="000000"/>
          <w:sz w:val="20"/>
          <w:szCs w:val="20"/>
          <w:lang w:val="en-US"/>
        </w:rPr>
      </w:pPr>
      <w:r w:rsidRPr="00AD1E47">
        <w:rPr>
          <w:color w:val="000000"/>
          <w:sz w:val="20"/>
          <w:szCs w:val="20"/>
          <w:lang w:val="en-US"/>
        </w:rPr>
        <w:t>"human resources" (including the motivational system and training) - &lt;make an assessment, 3-5 sentences&gt;</w:t>
      </w:r>
    </w:p>
    <w:p w:rsidRPr="00AD1E47" w:rsidR="00C3723D" w:rsidP="00C3723D" w:rsidRDefault="00C3723D" w14:paraId="61BF8C6E" w14:textId="77777777">
      <w:pPr>
        <w:numPr>
          <w:ilvl w:val="0"/>
          <w:numId w:val="28"/>
        </w:numPr>
        <w:pBdr>
          <w:top w:val="nil"/>
          <w:left w:val="nil"/>
          <w:bottom w:val="nil"/>
          <w:right w:val="nil"/>
          <w:between w:val="nil"/>
        </w:pBdr>
        <w:spacing w:after="0" w:line="276" w:lineRule="auto"/>
        <w:jc w:val="both"/>
        <w:rPr>
          <w:color w:val="000000"/>
          <w:sz w:val="20"/>
          <w:szCs w:val="20"/>
          <w:lang w:val="en-US"/>
        </w:rPr>
      </w:pPr>
      <w:r w:rsidRPr="00AD1E47">
        <w:rPr>
          <w:color w:val="000000"/>
          <w:sz w:val="20"/>
          <w:szCs w:val="20"/>
          <w:lang w:val="en-US"/>
        </w:rPr>
        <w:t>"organizational culture" &lt;make an assessment, 3-5 sentences&gt;</w:t>
      </w:r>
    </w:p>
    <w:p w:rsidRPr="00AD1E47" w:rsidR="00C3723D" w:rsidP="00C3723D" w:rsidRDefault="00C3723D" w14:paraId="0C7B3746" w14:textId="77777777">
      <w:pPr>
        <w:numPr>
          <w:ilvl w:val="0"/>
          <w:numId w:val="28"/>
        </w:numPr>
        <w:pBdr>
          <w:top w:val="nil"/>
          <w:left w:val="nil"/>
          <w:bottom w:val="nil"/>
          <w:right w:val="nil"/>
          <w:between w:val="nil"/>
        </w:pBdr>
        <w:spacing w:after="0" w:line="276" w:lineRule="auto"/>
        <w:jc w:val="both"/>
        <w:rPr>
          <w:color w:val="000000"/>
          <w:sz w:val="20"/>
          <w:szCs w:val="20"/>
          <w:lang w:val="en-US"/>
        </w:rPr>
      </w:pPr>
      <w:r w:rsidRPr="00AD1E47">
        <w:rPr>
          <w:color w:val="000000"/>
          <w:sz w:val="20"/>
          <w:szCs w:val="20"/>
          <w:lang w:val="en-US"/>
        </w:rPr>
        <w:t>"property" (including intangible assets, quality management system) &lt;make an assessment, 3-5 sentences&gt;</w:t>
      </w:r>
    </w:p>
    <w:p w:rsidRPr="00AD1E47" w:rsidR="00C3723D" w:rsidP="00C3723D" w:rsidRDefault="00C3723D" w14:paraId="6E042DB4" w14:textId="77777777">
      <w:pPr>
        <w:numPr>
          <w:ilvl w:val="0"/>
          <w:numId w:val="28"/>
        </w:numPr>
        <w:pBdr>
          <w:top w:val="nil"/>
          <w:left w:val="nil"/>
          <w:bottom w:val="nil"/>
          <w:right w:val="nil"/>
          <w:between w:val="nil"/>
        </w:pBdr>
        <w:spacing w:after="0" w:line="276" w:lineRule="auto"/>
        <w:jc w:val="both"/>
        <w:rPr>
          <w:color w:val="000000"/>
          <w:sz w:val="20"/>
          <w:szCs w:val="20"/>
          <w:lang w:val="en-US"/>
        </w:rPr>
      </w:pPr>
      <w:r w:rsidRPr="00AD1E47">
        <w:rPr>
          <w:color w:val="000000"/>
          <w:sz w:val="20"/>
          <w:szCs w:val="20"/>
          <w:lang w:val="en-US"/>
        </w:rPr>
        <w:t>"IT" &lt;make an assessment, 3-5 sentences&gt;</w:t>
      </w:r>
    </w:p>
    <w:p w:rsidRPr="00AD1E47" w:rsidR="00C3723D" w:rsidP="00C3723D" w:rsidRDefault="00C3723D" w14:paraId="315A31DA" w14:textId="77777777">
      <w:pPr>
        <w:numPr>
          <w:ilvl w:val="0"/>
          <w:numId w:val="28"/>
        </w:numPr>
        <w:pBdr>
          <w:top w:val="nil"/>
          <w:left w:val="nil"/>
          <w:bottom w:val="nil"/>
          <w:right w:val="nil"/>
          <w:between w:val="nil"/>
        </w:pBdr>
        <w:spacing w:after="0" w:line="276" w:lineRule="auto"/>
        <w:jc w:val="both"/>
        <w:rPr>
          <w:color w:val="000000"/>
          <w:sz w:val="20"/>
          <w:szCs w:val="20"/>
          <w:lang w:val="en-US"/>
        </w:rPr>
      </w:pPr>
      <w:r w:rsidRPr="00AD1E47">
        <w:rPr>
          <w:color w:val="000000"/>
          <w:sz w:val="20"/>
          <w:szCs w:val="20"/>
          <w:lang w:val="en-US"/>
        </w:rPr>
        <w:t>"management information / controlling" &lt;make an assessment, 3-5 sentences&gt;</w:t>
      </w:r>
    </w:p>
    <w:p w:rsidRPr="00AD1E47" w:rsidR="00C3723D" w:rsidP="00C3723D" w:rsidRDefault="00C3723D" w14:paraId="6C373B8E" w14:textId="77777777">
      <w:pPr>
        <w:numPr>
          <w:ilvl w:val="0"/>
          <w:numId w:val="28"/>
        </w:numPr>
        <w:pBdr>
          <w:top w:val="nil"/>
          <w:left w:val="nil"/>
          <w:bottom w:val="nil"/>
          <w:right w:val="nil"/>
          <w:between w:val="nil"/>
        </w:pBdr>
        <w:spacing w:after="0" w:line="276" w:lineRule="auto"/>
        <w:jc w:val="both"/>
        <w:rPr>
          <w:color w:val="000000"/>
          <w:sz w:val="20"/>
          <w:szCs w:val="20"/>
          <w:lang w:val="en-US"/>
        </w:rPr>
      </w:pPr>
      <w:r w:rsidRPr="00AD1E47">
        <w:rPr>
          <w:color w:val="000000"/>
          <w:sz w:val="20"/>
          <w:szCs w:val="20"/>
          <w:lang w:val="en-US"/>
        </w:rPr>
        <w:t>"marketing processes" &lt;make an assessment, 3-5 sentences&gt;</w:t>
      </w:r>
    </w:p>
    <w:p w:rsidRPr="00F0550C" w:rsidR="00C3723D" w:rsidP="00C3723D" w:rsidRDefault="00C3723D" w14:paraId="1DF49BBE" w14:textId="77777777">
      <w:pPr>
        <w:widowControl w:val="0"/>
        <w:numPr>
          <w:ilvl w:val="0"/>
          <w:numId w:val="15"/>
        </w:numPr>
        <w:pBdr>
          <w:top w:val="nil"/>
          <w:left w:val="nil"/>
          <w:bottom w:val="nil"/>
          <w:right w:val="nil"/>
          <w:between w:val="nil"/>
        </w:pBdr>
        <w:tabs>
          <w:tab w:val="left" w:pos="708"/>
        </w:tabs>
        <w:spacing w:after="0" w:line="240" w:lineRule="auto"/>
        <w:jc w:val="both"/>
        <w:rPr>
          <w:rFonts w:ascii="Times New Roman" w:hAnsi="Times New Roman" w:eastAsia="Times New Roman" w:cs="Times New Roman"/>
          <w:color w:val="000000"/>
          <w:lang w:val="en-US" w:eastAsia="pl-PL"/>
        </w:rPr>
      </w:pPr>
      <w:r w:rsidRPr="00AD1E47">
        <w:rPr>
          <w:color w:val="000000"/>
          <w:sz w:val="20"/>
          <w:szCs w:val="20"/>
          <w:lang w:val="en-US"/>
        </w:rPr>
        <w:t xml:space="preserve"> "relations with external stakeholders" &lt;make an assessment, 3-5 sentences</w:t>
      </w:r>
      <w:r w:rsidRPr="00F0550C">
        <w:rPr>
          <w:rFonts w:ascii="Times New Roman" w:hAnsi="Times New Roman" w:eastAsia="Times New Roman" w:cs="Times New Roman"/>
          <w:color w:val="000000"/>
          <w:lang w:val="en-US" w:eastAsia="pl-PL"/>
        </w:rPr>
        <w:t xml:space="preserve"> &gt;</w:t>
      </w:r>
    </w:p>
    <w:p w:rsidRPr="00F0550C" w:rsidR="00C3723D" w:rsidP="00C3723D" w:rsidRDefault="00C3723D" w14:paraId="4C0783E4" w14:textId="77777777">
      <w:pPr>
        <w:widowControl w:val="0"/>
        <w:pBdr>
          <w:top w:val="nil"/>
          <w:left w:val="nil"/>
          <w:bottom w:val="nil"/>
          <w:right w:val="nil"/>
          <w:between w:val="nil"/>
        </w:pBdr>
        <w:tabs>
          <w:tab w:val="left" w:pos="708"/>
        </w:tabs>
        <w:spacing w:after="0" w:line="240" w:lineRule="auto"/>
        <w:ind w:left="360"/>
        <w:jc w:val="both"/>
        <w:rPr>
          <w:rFonts w:ascii="Times New Roman" w:hAnsi="Times New Roman" w:eastAsia="Times New Roman" w:cs="Times New Roman"/>
          <w:color w:val="000000"/>
          <w:lang w:val="en-US" w:eastAsia="pl-PL"/>
        </w:rPr>
      </w:pPr>
    </w:p>
    <w:p w:rsidRPr="00F0550C" w:rsidR="00C3723D" w:rsidP="00C3723D" w:rsidRDefault="00C3723D" w14:paraId="575BA0B0" w14:textId="77777777">
      <w:pPr>
        <w:widowControl w:val="0"/>
        <w:spacing w:after="0" w:line="240" w:lineRule="auto"/>
        <w:jc w:val="both"/>
        <w:rPr>
          <w:rFonts w:ascii="Times New Roman" w:hAnsi="Times New Roman" w:eastAsia="Times New Roman" w:cs="Times New Roman"/>
          <w:lang w:val="en-US" w:eastAsia="pl-PL"/>
        </w:rPr>
      </w:pPr>
      <w:r w:rsidRPr="00AD1E47">
        <w:rPr>
          <w:sz w:val="20"/>
          <w:szCs w:val="20"/>
          <w:lang w:val="en-US"/>
        </w:rPr>
        <w:t>The analysis of the environment concerns the following factors</w:t>
      </w:r>
      <w:r w:rsidRPr="00F0550C">
        <w:rPr>
          <w:rFonts w:ascii="Times New Roman" w:hAnsi="Times New Roman" w:eastAsia="Times New Roman" w:cs="Times New Roman"/>
          <w:lang w:val="en-US" w:eastAsia="pl-PL"/>
        </w:rPr>
        <w:t>:</w:t>
      </w:r>
    </w:p>
    <w:p w:rsidRPr="00AD1E47" w:rsidR="00C3723D" w:rsidP="00C3723D" w:rsidRDefault="00C3723D" w14:paraId="71305820" w14:textId="77777777">
      <w:pPr>
        <w:numPr>
          <w:ilvl w:val="0"/>
          <w:numId w:val="27"/>
        </w:numPr>
        <w:pBdr>
          <w:top w:val="nil"/>
          <w:left w:val="nil"/>
          <w:bottom w:val="nil"/>
          <w:right w:val="nil"/>
          <w:between w:val="nil"/>
        </w:pBdr>
        <w:tabs>
          <w:tab w:val="left" w:pos="708"/>
        </w:tabs>
        <w:spacing w:after="0" w:line="276" w:lineRule="auto"/>
        <w:jc w:val="both"/>
        <w:rPr>
          <w:sz w:val="20"/>
          <w:szCs w:val="20"/>
          <w:lang w:val="en-US"/>
        </w:rPr>
      </w:pPr>
      <w:r w:rsidRPr="00AD1E47">
        <w:rPr>
          <w:sz w:val="20"/>
          <w:szCs w:val="20"/>
          <w:lang w:val="en-US"/>
        </w:rPr>
        <w:lastRenderedPageBreak/>
        <w:t>"political and legal" &lt;make an assessment, 3-5 sentences&gt;</w:t>
      </w:r>
    </w:p>
    <w:p w:rsidRPr="00AD1E47" w:rsidR="00C3723D" w:rsidP="00C3723D" w:rsidRDefault="00C3723D" w14:paraId="66B1BBCF" w14:textId="77777777">
      <w:pPr>
        <w:numPr>
          <w:ilvl w:val="0"/>
          <w:numId w:val="27"/>
        </w:numPr>
        <w:pBdr>
          <w:top w:val="nil"/>
          <w:left w:val="nil"/>
          <w:bottom w:val="nil"/>
          <w:right w:val="nil"/>
          <w:between w:val="nil"/>
        </w:pBdr>
        <w:tabs>
          <w:tab w:val="left" w:pos="708"/>
        </w:tabs>
        <w:spacing w:after="0" w:line="276" w:lineRule="auto"/>
        <w:jc w:val="both"/>
        <w:rPr>
          <w:sz w:val="20"/>
          <w:szCs w:val="20"/>
          <w:lang w:val="en-US"/>
        </w:rPr>
      </w:pPr>
      <w:r w:rsidRPr="00AD1E47">
        <w:rPr>
          <w:sz w:val="20"/>
          <w:szCs w:val="20"/>
          <w:lang w:val="en-US"/>
        </w:rPr>
        <w:t>"economic" &lt;make an assessment, 3-5 sentences&gt;</w:t>
      </w:r>
    </w:p>
    <w:p w:rsidRPr="00AD1E47" w:rsidR="00C3723D" w:rsidP="00C3723D" w:rsidRDefault="00C3723D" w14:paraId="4B7EDB86" w14:textId="77777777">
      <w:pPr>
        <w:numPr>
          <w:ilvl w:val="0"/>
          <w:numId w:val="27"/>
        </w:numPr>
        <w:pBdr>
          <w:top w:val="nil"/>
          <w:left w:val="nil"/>
          <w:bottom w:val="nil"/>
          <w:right w:val="nil"/>
          <w:between w:val="nil"/>
        </w:pBdr>
        <w:tabs>
          <w:tab w:val="left" w:pos="708"/>
        </w:tabs>
        <w:spacing w:after="0" w:line="276" w:lineRule="auto"/>
        <w:jc w:val="both"/>
        <w:rPr>
          <w:sz w:val="20"/>
          <w:szCs w:val="20"/>
          <w:lang w:val="en-US"/>
        </w:rPr>
      </w:pPr>
      <w:r w:rsidRPr="00AD1E47">
        <w:rPr>
          <w:sz w:val="20"/>
          <w:szCs w:val="20"/>
          <w:lang w:val="en-US"/>
        </w:rPr>
        <w:t>"social" &lt;make an assessment, 3-5 sentences&gt;</w:t>
      </w:r>
    </w:p>
    <w:p w:rsidRPr="00C3723D" w:rsidR="00C424C7" w:rsidP="00C3723D" w:rsidRDefault="00C3723D" w14:paraId="5CB89006" w14:textId="77777777">
      <w:pPr>
        <w:widowControl w:val="0"/>
        <w:numPr>
          <w:ilvl w:val="0"/>
          <w:numId w:val="17"/>
        </w:numPr>
        <w:pBdr>
          <w:top w:val="nil"/>
          <w:left w:val="nil"/>
          <w:bottom w:val="nil"/>
          <w:right w:val="nil"/>
          <w:between w:val="nil"/>
        </w:pBdr>
        <w:tabs>
          <w:tab w:val="left" w:pos="708"/>
        </w:tabs>
        <w:spacing w:after="0" w:line="276" w:lineRule="auto"/>
        <w:jc w:val="both"/>
        <w:rPr>
          <w:rFonts w:ascii="Times New Roman" w:hAnsi="Times New Roman" w:eastAsia="Times New Roman" w:cs="Times New Roman"/>
          <w:color w:val="000000"/>
          <w:lang w:val="en-US" w:eastAsia="pl-PL"/>
        </w:rPr>
      </w:pPr>
      <w:r w:rsidRPr="00AD1E47">
        <w:rPr>
          <w:sz w:val="20"/>
          <w:szCs w:val="20"/>
          <w:lang w:val="en-US"/>
        </w:rPr>
        <w:t>"technological" &lt;make an assessment, 3-5 sentences</w:t>
      </w:r>
      <w:r w:rsidRPr="00F0550C">
        <w:rPr>
          <w:rFonts w:ascii="Times New Roman" w:hAnsi="Times New Roman" w:eastAsia="Times New Roman" w:cs="Times New Roman"/>
          <w:color w:val="000000"/>
          <w:lang w:val="en-US" w:eastAsia="pl-PL"/>
        </w:rPr>
        <w:t xml:space="preserve"> </w:t>
      </w:r>
      <w:r w:rsidRPr="00C3723D" w:rsidR="00C424C7">
        <w:rPr>
          <w:rFonts w:ascii="Times New Roman" w:hAnsi="Times New Roman" w:eastAsia="Times New Roman" w:cs="Times New Roman"/>
          <w:color w:val="000000"/>
          <w:lang w:val="en-US" w:eastAsia="pl-PL"/>
        </w:rPr>
        <w:t>&gt;</w:t>
      </w:r>
    </w:p>
    <w:p w:rsidR="00C424C7" w:rsidP="00C424C7" w:rsidRDefault="00C424C7" w14:paraId="2F7A290C" w14:textId="77777777">
      <w:pPr>
        <w:widowControl w:val="0"/>
        <w:spacing w:after="0" w:line="240" w:lineRule="auto"/>
        <w:jc w:val="both"/>
        <w:rPr>
          <w:rFonts w:ascii="Times New Roman" w:hAnsi="Times New Roman" w:eastAsia="Times New Roman" w:cs="Times New Roman"/>
          <w:lang w:val="en-US" w:eastAsia="pl-PL"/>
        </w:rPr>
      </w:pPr>
      <w:r w:rsidRPr="00C3723D">
        <w:rPr>
          <w:rFonts w:ascii="Times New Roman" w:hAnsi="Times New Roman" w:eastAsia="Times New Roman" w:cs="Times New Roman"/>
          <w:lang w:val="en-US" w:eastAsia="pl-PL"/>
        </w:rPr>
        <w:tab/>
      </w:r>
      <w:r w:rsidRPr="00AD1E47" w:rsidR="00C3723D">
        <w:rPr>
          <w:sz w:val="20"/>
          <w:szCs w:val="20"/>
          <w:lang w:val="en-US"/>
        </w:rPr>
        <w:t>In the organization being analyzed, the following strengths and weaknesses as well as opportunities and threats can be distinguished (table x</w:t>
      </w:r>
      <w:r w:rsidRPr="00C3723D">
        <w:rPr>
          <w:rFonts w:ascii="Times New Roman" w:hAnsi="Times New Roman" w:eastAsia="Times New Roman" w:cs="Times New Roman"/>
          <w:lang w:val="en-US" w:eastAsia="pl-PL"/>
        </w:rPr>
        <w:t>):</w:t>
      </w:r>
    </w:p>
    <w:p w:rsidRPr="00C3723D" w:rsidR="00C3723D" w:rsidP="00C424C7" w:rsidRDefault="00C3723D" w14:paraId="7C85764A" w14:textId="77777777">
      <w:pPr>
        <w:widowControl w:val="0"/>
        <w:spacing w:after="0" w:line="240" w:lineRule="auto"/>
        <w:jc w:val="both"/>
        <w:rPr>
          <w:rFonts w:ascii="Times New Roman" w:hAnsi="Times New Roman" w:eastAsia="Times New Roman" w:cs="Times New Roman"/>
          <w:lang w:val="en-US" w:eastAsia="pl-PL"/>
        </w:rPr>
      </w:pPr>
    </w:p>
    <w:p w:rsidR="00C3723D" w:rsidP="00C3723D" w:rsidRDefault="00C3723D" w14:paraId="2717F948" w14:textId="77777777">
      <w:pPr>
        <w:widowControl w:val="0"/>
        <w:spacing w:after="0" w:line="240" w:lineRule="auto"/>
        <w:jc w:val="both"/>
        <w:rPr>
          <w:rFonts w:ascii="Times New Roman" w:hAnsi="Times New Roman" w:eastAsia="Times New Roman" w:cs="Times New Roman"/>
          <w:lang w:val="en-US" w:eastAsia="pl-PL"/>
        </w:rPr>
      </w:pPr>
      <w:r w:rsidRPr="00F0550C">
        <w:rPr>
          <w:rFonts w:ascii="Times New Roman" w:hAnsi="Times New Roman" w:eastAsia="Times New Roman" w:cs="Times New Roman"/>
          <w:lang w:val="en-US" w:eastAsia="pl-PL"/>
        </w:rPr>
        <w:t xml:space="preserve">Table x. SWOT analysis {type organization’s name} </w:t>
      </w:r>
    </w:p>
    <w:p w:rsidRPr="00F0550C" w:rsidR="00C3723D" w:rsidP="00C3723D" w:rsidRDefault="00C3723D" w14:paraId="5DC3177F" w14:textId="77777777">
      <w:pPr>
        <w:widowControl w:val="0"/>
        <w:spacing w:after="0" w:line="240" w:lineRule="auto"/>
        <w:jc w:val="both"/>
        <w:rPr>
          <w:rFonts w:ascii="Times New Roman" w:hAnsi="Times New Roman" w:eastAsia="Times New Roman" w:cs="Times New Roman"/>
          <w:lang w:val="en-US" w:eastAsia="pl-PL"/>
        </w:rPr>
      </w:pPr>
    </w:p>
    <w:tbl>
      <w:tblPr>
        <w:tblW w:w="8613"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Look w:val="0400" w:firstRow="0" w:lastRow="0" w:firstColumn="0" w:lastColumn="0" w:noHBand="0" w:noVBand="1"/>
      </w:tblPr>
      <w:tblGrid>
        <w:gridCol w:w="4110"/>
        <w:gridCol w:w="4503"/>
      </w:tblGrid>
      <w:tr w:rsidRPr="00EB126C" w:rsidR="00C3723D" w:rsidTr="00697B61" w14:paraId="62BAAC86" w14:textId="77777777">
        <w:tc>
          <w:tcPr>
            <w:tcW w:w="4110" w:type="dxa"/>
            <w:tcBorders>
              <w:top w:val="dotted" w:color="000000" w:sz="4" w:space="0"/>
              <w:left w:val="dotted" w:color="000000" w:sz="4" w:space="0"/>
              <w:bottom w:val="dotted" w:color="000000" w:sz="4" w:space="0"/>
              <w:right w:val="dotted" w:color="000000" w:sz="4" w:space="0"/>
            </w:tcBorders>
            <w:shd w:val="clear" w:color="auto" w:fill="D9D9D9"/>
            <w:vAlign w:val="center"/>
          </w:tcPr>
          <w:p w:rsidR="00C3723D" w:rsidP="00697B61" w:rsidRDefault="00C3723D" w14:paraId="206942E6" w14:textId="77777777">
            <w:pPr>
              <w:rPr>
                <w:b/>
              </w:rPr>
            </w:pPr>
            <w:proofErr w:type="spellStart"/>
            <w:r>
              <w:rPr>
                <w:b/>
              </w:rPr>
              <w:t>Strenghts</w:t>
            </w:r>
            <w:proofErr w:type="spellEnd"/>
          </w:p>
        </w:tc>
        <w:tc>
          <w:tcPr>
            <w:tcW w:w="4503" w:type="dxa"/>
            <w:tcBorders>
              <w:top w:val="dotted" w:color="000000" w:sz="4" w:space="0"/>
              <w:left w:val="dotted" w:color="000000" w:sz="4" w:space="0"/>
              <w:bottom w:val="dotted" w:color="000000" w:sz="4" w:space="0"/>
              <w:right w:val="dotted" w:color="000000" w:sz="4" w:space="0"/>
            </w:tcBorders>
            <w:shd w:val="clear" w:color="auto" w:fill="D9D9D9"/>
            <w:vAlign w:val="center"/>
          </w:tcPr>
          <w:p w:rsidR="00C3723D" w:rsidP="00697B61" w:rsidRDefault="00C3723D" w14:paraId="01382A48" w14:textId="77777777">
            <w:pPr>
              <w:rPr>
                <w:b/>
              </w:rPr>
            </w:pPr>
            <w:proofErr w:type="spellStart"/>
            <w:r>
              <w:rPr>
                <w:b/>
              </w:rPr>
              <w:t>Weaknesses</w:t>
            </w:r>
            <w:proofErr w:type="spellEnd"/>
          </w:p>
        </w:tc>
      </w:tr>
      <w:tr w:rsidRPr="00EB126C" w:rsidR="00C3723D" w:rsidTr="00697B61" w14:paraId="25D59FF0" w14:textId="77777777">
        <w:tc>
          <w:tcPr>
            <w:tcW w:w="4110" w:type="dxa"/>
            <w:tcBorders>
              <w:top w:val="dotted" w:color="000000" w:sz="4" w:space="0"/>
              <w:left w:val="dotted" w:color="000000" w:sz="4" w:space="0"/>
              <w:bottom w:val="dotted" w:color="000000" w:sz="4" w:space="0"/>
              <w:right w:val="dotted" w:color="000000" w:sz="4" w:space="0"/>
            </w:tcBorders>
            <w:shd w:val="clear" w:color="auto" w:fill="FFFFFF"/>
          </w:tcPr>
          <w:p w:rsidR="00C3723D" w:rsidP="00697B61" w:rsidRDefault="00C3723D" w14:paraId="2E797C81" w14:textId="77777777"/>
          <w:p w:rsidR="00C3723D" w:rsidP="00697B61" w:rsidRDefault="00C3723D" w14:paraId="05AA2E6B" w14:textId="77777777"/>
        </w:tc>
        <w:tc>
          <w:tcPr>
            <w:tcW w:w="4503" w:type="dxa"/>
            <w:tcBorders>
              <w:top w:val="dotted" w:color="000000" w:sz="4" w:space="0"/>
              <w:left w:val="dotted" w:color="000000" w:sz="4" w:space="0"/>
              <w:bottom w:val="dotted" w:color="000000" w:sz="4" w:space="0"/>
              <w:right w:val="dotted" w:color="000000" w:sz="4" w:space="0"/>
            </w:tcBorders>
            <w:shd w:val="clear" w:color="auto" w:fill="FFFFFF"/>
          </w:tcPr>
          <w:p w:rsidR="00C3723D" w:rsidP="00697B61" w:rsidRDefault="00C3723D" w14:paraId="6CC37245" w14:textId="77777777">
            <w:pPr>
              <w:tabs>
                <w:tab w:val="left" w:pos="285"/>
              </w:tabs>
            </w:pPr>
          </w:p>
          <w:p w:rsidR="00C3723D" w:rsidP="00697B61" w:rsidRDefault="00C3723D" w14:paraId="2103B223" w14:textId="77777777">
            <w:pPr>
              <w:tabs>
                <w:tab w:val="left" w:pos="285"/>
              </w:tabs>
            </w:pPr>
          </w:p>
        </w:tc>
      </w:tr>
      <w:tr w:rsidRPr="00EB126C" w:rsidR="00C3723D" w:rsidTr="00697B61" w14:paraId="22AA3AB3" w14:textId="77777777">
        <w:trPr>
          <w:trHeight w:val="298"/>
        </w:trPr>
        <w:tc>
          <w:tcPr>
            <w:tcW w:w="4110" w:type="dxa"/>
            <w:tcBorders>
              <w:top w:val="dotted" w:color="000000" w:sz="4" w:space="0"/>
              <w:left w:val="dotted" w:color="000000" w:sz="4" w:space="0"/>
              <w:bottom w:val="dotted" w:color="000000" w:sz="4" w:space="0"/>
              <w:right w:val="dotted" w:color="000000" w:sz="4" w:space="0"/>
            </w:tcBorders>
            <w:shd w:val="clear" w:color="auto" w:fill="D9D9D9"/>
          </w:tcPr>
          <w:p w:rsidR="00C3723D" w:rsidP="00697B61" w:rsidRDefault="00C3723D" w14:paraId="0F658F02" w14:textId="77777777">
            <w:pPr>
              <w:rPr>
                <w:b/>
              </w:rPr>
            </w:pPr>
            <w:proofErr w:type="spellStart"/>
            <w:r>
              <w:rPr>
                <w:b/>
              </w:rPr>
              <w:t>Oprtunities</w:t>
            </w:r>
            <w:proofErr w:type="spellEnd"/>
          </w:p>
        </w:tc>
        <w:tc>
          <w:tcPr>
            <w:tcW w:w="4503" w:type="dxa"/>
            <w:tcBorders>
              <w:top w:val="dotted" w:color="000000" w:sz="4" w:space="0"/>
              <w:left w:val="dotted" w:color="000000" w:sz="4" w:space="0"/>
              <w:bottom w:val="dotted" w:color="000000" w:sz="4" w:space="0"/>
              <w:right w:val="dotted" w:color="000000" w:sz="4" w:space="0"/>
            </w:tcBorders>
            <w:shd w:val="clear" w:color="auto" w:fill="D9D9D9"/>
          </w:tcPr>
          <w:p w:rsidR="00C3723D" w:rsidP="00697B61" w:rsidRDefault="00C3723D" w14:paraId="462C0AE1" w14:textId="77777777">
            <w:pPr>
              <w:rPr>
                <w:b/>
              </w:rPr>
            </w:pPr>
            <w:proofErr w:type="spellStart"/>
            <w:r>
              <w:rPr>
                <w:b/>
              </w:rPr>
              <w:t>Threats</w:t>
            </w:r>
            <w:proofErr w:type="spellEnd"/>
          </w:p>
        </w:tc>
      </w:tr>
      <w:tr w:rsidRPr="00EB126C" w:rsidR="00C3723D" w:rsidTr="00697B61" w14:paraId="735944A1" w14:textId="77777777">
        <w:tc>
          <w:tcPr>
            <w:tcW w:w="4110" w:type="dxa"/>
            <w:tcBorders>
              <w:top w:val="dotted" w:color="000000" w:sz="4" w:space="0"/>
              <w:left w:val="dotted" w:color="000000" w:sz="4" w:space="0"/>
              <w:bottom w:val="dotted" w:color="000000" w:sz="4" w:space="0"/>
              <w:right w:val="dotted" w:color="000000" w:sz="4" w:space="0"/>
            </w:tcBorders>
            <w:shd w:val="clear" w:color="auto" w:fill="FFFFFF"/>
          </w:tcPr>
          <w:p w:rsidRPr="00EB126C" w:rsidR="00C3723D" w:rsidP="00697B61" w:rsidRDefault="00C3723D" w14:paraId="779A9A26" w14:textId="77777777">
            <w:pPr>
              <w:widowControl w:val="0"/>
              <w:spacing w:after="0" w:line="240" w:lineRule="auto"/>
              <w:jc w:val="both"/>
              <w:rPr>
                <w:rFonts w:ascii="Times New Roman" w:hAnsi="Times New Roman" w:eastAsia="Times New Roman" w:cs="Times New Roman"/>
                <w:sz w:val="24"/>
                <w:szCs w:val="24"/>
                <w:lang w:eastAsia="pl-PL"/>
              </w:rPr>
            </w:pPr>
          </w:p>
        </w:tc>
        <w:tc>
          <w:tcPr>
            <w:tcW w:w="4503" w:type="dxa"/>
            <w:tcBorders>
              <w:top w:val="dotted" w:color="000000" w:sz="4" w:space="0"/>
              <w:left w:val="dotted" w:color="000000" w:sz="4" w:space="0"/>
              <w:bottom w:val="dotted" w:color="000000" w:sz="4" w:space="0"/>
              <w:right w:val="dotted" w:color="000000" w:sz="4" w:space="0"/>
            </w:tcBorders>
            <w:shd w:val="clear" w:color="auto" w:fill="FFFFFF"/>
          </w:tcPr>
          <w:p w:rsidRPr="00EB126C" w:rsidR="00C3723D" w:rsidP="00697B61" w:rsidRDefault="00C3723D" w14:paraId="01189BB2" w14:textId="77777777">
            <w:pPr>
              <w:widowControl w:val="0"/>
              <w:spacing w:after="0" w:line="240" w:lineRule="auto"/>
              <w:jc w:val="both"/>
              <w:rPr>
                <w:rFonts w:ascii="Times New Roman" w:hAnsi="Times New Roman" w:eastAsia="Times New Roman" w:cs="Times New Roman"/>
                <w:color w:val="000000"/>
                <w:sz w:val="24"/>
                <w:szCs w:val="24"/>
                <w:lang w:eastAsia="pl-PL"/>
              </w:rPr>
            </w:pPr>
          </w:p>
          <w:p w:rsidRPr="00EB126C" w:rsidR="00C3723D" w:rsidP="00697B61" w:rsidRDefault="00C3723D" w14:paraId="2819A0C1" w14:textId="77777777">
            <w:pPr>
              <w:widowControl w:val="0"/>
              <w:spacing w:after="0" w:line="240" w:lineRule="auto"/>
              <w:jc w:val="both"/>
              <w:rPr>
                <w:rFonts w:ascii="Times New Roman" w:hAnsi="Times New Roman" w:eastAsia="Times New Roman" w:cs="Times New Roman"/>
                <w:color w:val="000000"/>
                <w:sz w:val="24"/>
                <w:szCs w:val="24"/>
                <w:lang w:eastAsia="pl-PL"/>
              </w:rPr>
            </w:pPr>
          </w:p>
          <w:p w:rsidRPr="00EB126C" w:rsidR="00C3723D" w:rsidP="00697B61" w:rsidRDefault="00C3723D" w14:paraId="7A38E294" w14:textId="77777777">
            <w:pPr>
              <w:widowControl w:val="0"/>
              <w:spacing w:after="0" w:line="240" w:lineRule="auto"/>
              <w:jc w:val="both"/>
              <w:rPr>
                <w:rFonts w:ascii="Times New Roman" w:hAnsi="Times New Roman" w:eastAsia="Times New Roman" w:cs="Times New Roman"/>
                <w:color w:val="000000"/>
                <w:sz w:val="24"/>
                <w:szCs w:val="24"/>
                <w:lang w:eastAsia="pl-PL"/>
              </w:rPr>
            </w:pPr>
          </w:p>
        </w:tc>
      </w:tr>
    </w:tbl>
    <w:p w:rsidRPr="00F0550C" w:rsidR="00C3723D" w:rsidP="00C3723D" w:rsidRDefault="00C3723D" w14:paraId="42AADCA2" w14:textId="77777777">
      <w:pPr>
        <w:rPr>
          <w:sz w:val="20"/>
          <w:szCs w:val="20"/>
          <w:lang w:val="en-US"/>
        </w:rPr>
      </w:pPr>
      <w:r w:rsidRPr="00F0550C">
        <w:rPr>
          <w:sz w:val="20"/>
          <w:szCs w:val="20"/>
          <w:lang w:val="en-US"/>
        </w:rPr>
        <w:t>Source: own study based on the organization's materials</w:t>
      </w:r>
    </w:p>
    <w:p w:rsidRPr="00C3723D" w:rsidR="00C424C7" w:rsidP="00C424C7" w:rsidRDefault="00C424C7" w14:paraId="2FDF0E57" w14:textId="77777777">
      <w:pPr>
        <w:widowControl w:val="0"/>
        <w:spacing w:after="0" w:line="240" w:lineRule="auto"/>
        <w:jc w:val="both"/>
        <w:rPr>
          <w:rFonts w:ascii="Times New Roman" w:hAnsi="Times New Roman" w:eastAsia="Times New Roman" w:cs="Times New Roman"/>
          <w:lang w:val="en-US" w:eastAsia="pl-PL"/>
        </w:rPr>
      </w:pPr>
    </w:p>
    <w:p w:rsidRPr="00C3723D" w:rsidR="00C424C7" w:rsidP="00C424C7" w:rsidRDefault="00C3723D" w14:paraId="1B35F121" w14:textId="77777777">
      <w:pPr>
        <w:widowControl w:val="0"/>
        <w:spacing w:after="0" w:line="240" w:lineRule="auto"/>
        <w:jc w:val="both"/>
        <w:rPr>
          <w:rFonts w:ascii="Times New Roman" w:hAnsi="Times New Roman" w:eastAsia="Times New Roman" w:cs="Times New Roman"/>
          <w:color w:val="FF0000"/>
          <w:sz w:val="18"/>
          <w:szCs w:val="18"/>
          <w:lang w:val="en-US" w:eastAsia="pl-PL"/>
        </w:rPr>
      </w:pPr>
      <w:r w:rsidRPr="00F0550C">
        <w:rPr>
          <w:sz w:val="20"/>
          <w:szCs w:val="20"/>
          <w:lang w:val="en-US"/>
        </w:rPr>
        <w:t>Note: The description of the performed tasks is prepared by the student in accordance with the arrangements discussed with the Internship Plenipotentiary, taking into account the learning outcomes and the syllabus provided for internships in a given semester and field of study</w:t>
      </w:r>
      <w:r w:rsidRPr="00C3723D" w:rsidR="00C424C7">
        <w:rPr>
          <w:rFonts w:ascii="Times New Roman" w:hAnsi="Times New Roman" w:eastAsia="Times New Roman" w:cs="Times New Roman"/>
          <w:color w:val="FF0000"/>
          <w:sz w:val="18"/>
          <w:szCs w:val="18"/>
          <w:lang w:val="en-US" w:eastAsia="pl-PL"/>
        </w:rPr>
        <w:t>.</w:t>
      </w:r>
    </w:p>
    <w:p w:rsidRPr="00C3723D" w:rsidR="00C424C7" w:rsidP="00C424C7" w:rsidRDefault="00C424C7" w14:paraId="7F704A70" w14:textId="77777777">
      <w:pPr>
        <w:widowControl w:val="0"/>
        <w:spacing w:after="0" w:line="240" w:lineRule="auto"/>
        <w:jc w:val="both"/>
        <w:rPr>
          <w:rFonts w:ascii="Times New Roman" w:hAnsi="Times New Roman" w:eastAsia="Times New Roman" w:cs="Times New Roman"/>
          <w:i/>
          <w:sz w:val="24"/>
          <w:szCs w:val="24"/>
          <w:lang w:val="en-US" w:eastAsia="pl-PL"/>
        </w:rPr>
      </w:pPr>
    </w:p>
    <w:p w:rsidRPr="00C3723D" w:rsidR="00C424C7" w:rsidP="00C424C7" w:rsidRDefault="00C424C7" w14:paraId="11E4A785" w14:textId="77777777">
      <w:pPr>
        <w:widowControl w:val="0"/>
        <w:autoSpaceDE w:val="0"/>
        <w:autoSpaceDN w:val="0"/>
        <w:spacing w:after="0" w:line="240" w:lineRule="auto"/>
        <w:outlineLvl w:val="0"/>
        <w:rPr>
          <w:rFonts w:ascii="Times New Roman" w:hAnsi="Times New Roman" w:eastAsia="Times New Roman" w:cs="Times New Roman"/>
          <w:b/>
          <w:bCs/>
          <w:sz w:val="24"/>
          <w:szCs w:val="24"/>
          <w:lang w:val="en-US" w:eastAsia="pl-PL" w:bidi="pl-PL"/>
        </w:rPr>
      </w:pPr>
    </w:p>
    <w:tbl>
      <w:tblPr>
        <w:tblW w:w="9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148"/>
      </w:tblGrid>
      <w:tr w:rsidRPr="003768D6" w:rsidR="00C424C7" w:rsidTr="7B11CFD2" w14:paraId="464A308D" w14:textId="77777777">
        <w:trPr>
          <w:trHeight w:val="441"/>
        </w:trPr>
        <w:tc>
          <w:tcPr>
            <w:tcW w:w="9148" w:type="dxa"/>
            <w:tcMar/>
            <w:vAlign w:val="center"/>
          </w:tcPr>
          <w:p w:rsidRPr="00C3723D" w:rsidR="00C424C7" w:rsidP="00C424C7" w:rsidRDefault="00C3723D" w14:paraId="0BFB6479" w14:textId="77777777">
            <w:pPr>
              <w:widowControl w:val="0"/>
              <w:spacing w:after="0" w:line="240" w:lineRule="auto"/>
              <w:jc w:val="center"/>
              <w:rPr>
                <w:rFonts w:ascii="Calibri" w:hAnsi="Calibri" w:eastAsia="Calibri" w:cs="Calibri"/>
                <w:b/>
                <w:sz w:val="24"/>
                <w:szCs w:val="24"/>
                <w:lang w:val="en-US" w:eastAsia="pl-PL"/>
              </w:rPr>
            </w:pPr>
            <w:bookmarkStart w:name="_Hlk39658062" w:id="7"/>
            <w:r w:rsidRPr="00F0550C">
              <w:rPr>
                <w:b/>
                <w:sz w:val="24"/>
                <w:szCs w:val="24"/>
                <w:lang w:val="en-US"/>
              </w:rPr>
              <w:t>Learning outcomes of an internship and the third semester  - confirmation of their achievement</w:t>
            </w:r>
          </w:p>
        </w:tc>
      </w:tr>
      <w:tr w:rsidRPr="00C424C7" w:rsidR="00C424C7" w:rsidTr="7B11CFD2" w14:paraId="18B4C21B" w14:textId="77777777">
        <w:trPr>
          <w:trHeight w:val="219"/>
        </w:trPr>
        <w:tc>
          <w:tcPr>
            <w:tcW w:w="9148" w:type="dxa"/>
            <w:tcBorders>
              <w:right w:val="single" w:color="auto" w:sz="4" w:space="0"/>
            </w:tcBorders>
            <w:tcMar/>
            <w:vAlign w:val="center"/>
          </w:tcPr>
          <w:p w:rsidRPr="00003F65" w:rsidR="00C3723D" w:rsidP="00C3723D" w:rsidRDefault="00C3723D" w14:paraId="27356CB6" w14:textId="77777777">
            <w:pPr>
              <w:keepNext/>
              <w:suppressAutoHyphens/>
              <w:spacing w:after="0" w:line="240" w:lineRule="auto"/>
              <w:jc w:val="both"/>
              <w:rPr>
                <w:rFonts w:cs="Times New Roman"/>
                <w:bCs/>
                <w:color w:val="000000"/>
                <w:sz w:val="20"/>
                <w:szCs w:val="20"/>
                <w:lang w:val="en-US"/>
              </w:rPr>
            </w:pPr>
            <w:r w:rsidRPr="00003F65">
              <w:rPr>
                <w:bCs/>
                <w:color w:val="000000"/>
                <w:sz w:val="20"/>
                <w:szCs w:val="20"/>
                <w:lang w:val="en-US"/>
              </w:rPr>
              <w:t>Student knows, understands and obtains information from the place of internship, integrates it</w:t>
            </w:r>
            <w:r w:rsidRPr="00003F65">
              <w:rPr>
                <w:rFonts w:cs="Times New Roman"/>
                <w:bCs/>
                <w:color w:val="000000"/>
                <w:sz w:val="20"/>
                <w:szCs w:val="20"/>
                <w:lang w:val="en-US"/>
              </w:rPr>
              <w:t>:</w:t>
            </w:r>
          </w:p>
          <w:p w:rsidRPr="00003F65" w:rsidR="00C3723D" w:rsidP="00C3723D" w:rsidRDefault="00C3723D" w14:paraId="479853A4" w14:textId="77777777">
            <w:pPr>
              <w:pStyle w:val="Akapitzlist"/>
              <w:keepNext/>
              <w:numPr>
                <w:ilvl w:val="0"/>
                <w:numId w:val="29"/>
              </w:numPr>
              <w:suppressAutoHyphens/>
              <w:spacing w:after="0" w:line="240" w:lineRule="auto"/>
              <w:jc w:val="both"/>
              <w:rPr>
                <w:bCs/>
                <w:color w:val="000000"/>
                <w:sz w:val="20"/>
                <w:szCs w:val="20"/>
                <w:lang w:val="en-US"/>
              </w:rPr>
            </w:pPr>
            <w:r w:rsidRPr="00003F65">
              <w:rPr>
                <w:bCs/>
                <w:color w:val="000000"/>
                <w:sz w:val="20"/>
                <w:szCs w:val="20"/>
                <w:lang w:val="en-US"/>
              </w:rPr>
              <w:t>Discusses the principles of  the industry operations in which the organization operates and the specifics of its activities</w:t>
            </w:r>
          </w:p>
          <w:p w:rsidRPr="00003F65" w:rsidR="00C3723D" w:rsidP="00C3723D" w:rsidRDefault="00C3723D" w14:paraId="39CD8608" w14:textId="77777777">
            <w:pPr>
              <w:pStyle w:val="Akapitzlist"/>
              <w:keepNext/>
              <w:numPr>
                <w:ilvl w:val="0"/>
                <w:numId w:val="29"/>
              </w:numPr>
              <w:suppressAutoHyphens/>
              <w:spacing w:after="0" w:line="240" w:lineRule="auto"/>
              <w:jc w:val="both"/>
              <w:rPr>
                <w:bCs/>
                <w:color w:val="000000"/>
                <w:sz w:val="20"/>
                <w:szCs w:val="20"/>
                <w:lang w:val="en-US"/>
              </w:rPr>
            </w:pPr>
            <w:r w:rsidRPr="00003F65">
              <w:rPr>
                <w:bCs/>
                <w:color w:val="000000"/>
                <w:sz w:val="20"/>
                <w:szCs w:val="20"/>
                <w:lang w:val="en-US"/>
              </w:rPr>
              <w:t>Discusses the legal form of the organization and the documentation required to work in various positions</w:t>
            </w:r>
          </w:p>
          <w:p w:rsidRPr="00003F65" w:rsidR="00C3723D" w:rsidP="00C3723D" w:rsidRDefault="00C3723D" w14:paraId="1C9BB760" w14:textId="77777777">
            <w:pPr>
              <w:pStyle w:val="Akapitzlist"/>
              <w:keepNext/>
              <w:numPr>
                <w:ilvl w:val="0"/>
                <w:numId w:val="29"/>
              </w:numPr>
              <w:suppressAutoHyphens/>
              <w:spacing w:after="0" w:line="240" w:lineRule="auto"/>
              <w:jc w:val="both"/>
              <w:rPr>
                <w:bCs/>
                <w:color w:val="000000"/>
                <w:sz w:val="20"/>
                <w:szCs w:val="20"/>
                <w:lang w:val="en-US"/>
              </w:rPr>
            </w:pPr>
            <w:r w:rsidRPr="00003F65">
              <w:rPr>
                <w:bCs/>
                <w:color w:val="000000"/>
                <w:sz w:val="20"/>
                <w:szCs w:val="20"/>
                <w:lang w:val="en-US"/>
              </w:rPr>
              <w:t>Becomes familiar with the health and safety rules within the framework of the organization</w:t>
            </w:r>
          </w:p>
          <w:p w:rsidRPr="00003F65" w:rsidR="00C3723D" w:rsidP="00C3723D" w:rsidRDefault="00C3723D" w14:paraId="1CD6A8E1" w14:textId="77777777">
            <w:pPr>
              <w:pStyle w:val="Akapitzlist"/>
              <w:keepNext/>
              <w:numPr>
                <w:ilvl w:val="0"/>
                <w:numId w:val="29"/>
              </w:numPr>
              <w:suppressAutoHyphens/>
              <w:spacing w:after="0" w:line="240" w:lineRule="auto"/>
              <w:jc w:val="both"/>
              <w:rPr>
                <w:bCs/>
                <w:color w:val="000000"/>
                <w:sz w:val="20"/>
                <w:szCs w:val="20"/>
                <w:lang w:val="en-US"/>
              </w:rPr>
            </w:pPr>
            <w:r w:rsidRPr="00003F65">
              <w:rPr>
                <w:bCs/>
                <w:color w:val="000000"/>
                <w:sz w:val="20"/>
                <w:szCs w:val="20"/>
                <w:lang w:val="en-US"/>
              </w:rPr>
              <w:t>Defines the organizational structure, including the rules of work  in individual departments as well as the division of competences</w:t>
            </w:r>
          </w:p>
          <w:p w:rsidRPr="00003F65" w:rsidR="00C3723D" w:rsidP="00C3723D" w:rsidRDefault="00C3723D" w14:paraId="721992C2" w14:textId="77777777">
            <w:pPr>
              <w:pStyle w:val="Akapitzlist"/>
              <w:keepNext/>
              <w:numPr>
                <w:ilvl w:val="0"/>
                <w:numId w:val="29"/>
              </w:numPr>
              <w:suppressAutoHyphens/>
              <w:spacing w:after="0" w:line="240" w:lineRule="auto"/>
              <w:jc w:val="both"/>
              <w:rPr>
                <w:bCs/>
                <w:color w:val="000000"/>
                <w:sz w:val="20"/>
                <w:szCs w:val="20"/>
                <w:lang w:val="en-US"/>
              </w:rPr>
            </w:pPr>
            <w:r w:rsidRPr="00003F65">
              <w:rPr>
                <w:bCs/>
                <w:color w:val="000000"/>
                <w:sz w:val="20"/>
                <w:szCs w:val="20"/>
                <w:lang w:val="en-US"/>
              </w:rPr>
              <w:t xml:space="preserve"> Student knows the techniques of keeping and archiving documentation at the workplace and has the ability to perform office work in this area</w:t>
            </w:r>
          </w:p>
          <w:p w:rsidRPr="00C3723D" w:rsidR="00C424C7" w:rsidP="00C3723D" w:rsidRDefault="00C3723D" w14:paraId="5A200034" w14:textId="77777777">
            <w:pPr>
              <w:pStyle w:val="Akapitzlist"/>
              <w:widowControl w:val="0"/>
              <w:pBdr>
                <w:top w:val="nil"/>
                <w:left w:val="nil"/>
                <w:bottom w:val="nil"/>
                <w:right w:val="nil"/>
                <w:between w:val="nil"/>
              </w:pBdr>
              <w:spacing w:after="0" w:line="240" w:lineRule="auto"/>
              <w:jc w:val="both"/>
              <w:rPr>
                <w:rFonts w:ascii="Calibri" w:hAnsi="Calibri" w:eastAsia="Calibri" w:cs="Calibri"/>
                <w:b/>
                <w:color w:val="000000"/>
                <w:sz w:val="24"/>
                <w:szCs w:val="24"/>
                <w:lang w:eastAsia="pl-PL"/>
              </w:rPr>
            </w:pPr>
            <w:r>
              <w:rPr>
                <w:rFonts w:ascii="Times New Roman" w:hAnsi="Times New Roman" w:eastAsia="Calibri" w:cs="Times New Roman"/>
                <w:bCs/>
                <w:color w:val="000000"/>
                <w:sz w:val="20"/>
                <w:szCs w:val="20"/>
              </w:rPr>
              <w:t>.</w:t>
            </w:r>
          </w:p>
        </w:tc>
      </w:tr>
      <w:tr w:rsidRPr="00C424C7" w:rsidR="00C424C7" w:rsidTr="7B11CFD2" w14:paraId="09625ABE" w14:textId="77777777">
        <w:trPr>
          <w:trHeight w:val="2250"/>
        </w:trPr>
        <w:tc>
          <w:tcPr>
            <w:tcW w:w="9148" w:type="dxa"/>
            <w:tcBorders>
              <w:right w:val="single" w:color="auto" w:sz="4" w:space="0"/>
            </w:tcBorders>
            <w:tcMar/>
            <w:vAlign w:val="center"/>
          </w:tcPr>
          <w:p w:rsidR="00C3723D" w:rsidP="7B11CFD2" w:rsidRDefault="00C3723D" w14:paraId="59C35DD0" w14:textId="08B2E219">
            <w:pPr>
              <w:pStyle w:val="Normalny"/>
              <w:keepNext w:val="1"/>
              <w:spacing w:after="0" w:line="240" w:lineRule="auto"/>
              <w:jc w:val="both"/>
              <w:rPr>
                <w:rFonts w:ascii="Times New Roman" w:hAnsi="Times New Roman" w:eastAsia="Calibri" w:cs="Times New Roman"/>
                <w:color w:val="000000" w:themeColor="text1" w:themeTint="FF" w:themeShade="FF"/>
                <w:sz w:val="20"/>
                <w:szCs w:val="20"/>
              </w:rPr>
            </w:pPr>
            <w:r w:rsidRPr="7B11CFD2" w:rsidR="00C3723D">
              <w:rPr>
                <w:i w:val="1"/>
                <w:iCs w:val="1"/>
                <w:sz w:val="20"/>
                <w:szCs w:val="20"/>
                <w:lang w:val="en-US"/>
              </w:rPr>
              <w:t>Description of tasks performed during the internship corresponding to the learning effect</w:t>
            </w:r>
            <w:r w:rsidRPr="7B11CFD2" w:rsidR="00C3723D">
              <w:rPr>
                <w:rFonts w:eastAsia="Times New Roman" w:cs="Times New Roman"/>
                <w:color w:val="000000" w:themeColor="text1" w:themeTint="FF" w:themeShade="FF"/>
                <w:sz w:val="20"/>
                <w:szCs w:val="20"/>
                <w:lang w:val="en-US" w:eastAsia="pl-PL"/>
              </w:rPr>
              <w:t xml:space="preserve"> </w:t>
            </w:r>
            <w:r w:rsidRPr="7B11CFD2" w:rsidR="3C82F7E0">
              <w:rPr>
                <w:rFonts w:ascii="Calibri" w:hAnsi="Calibri" w:eastAsia="Calibri" w:cs="Calibri"/>
                <w:i w:val="1"/>
                <w:iCs w:val="1"/>
                <w:sz w:val="24"/>
                <w:szCs w:val="24"/>
                <w:lang w:eastAsia="pl-PL"/>
              </w:rPr>
              <w:t>……………………………………………………………………………………………………………………………………………</w:t>
            </w:r>
          </w:p>
          <w:p w:rsidR="3C82F7E0" w:rsidP="7B11CFD2" w:rsidRDefault="3C82F7E0" w14:noSpellErr="1" w14:paraId="5D1463F8">
            <w:pPr>
              <w:keepNext w:val="1"/>
              <w:spacing w:after="0" w:line="240" w:lineRule="auto"/>
              <w:jc w:val="both"/>
              <w:rPr>
                <w:rFonts w:ascii="Times New Roman" w:hAnsi="Times New Roman" w:eastAsia="Calibri" w:cs="Times New Roman"/>
                <w:color w:val="000000" w:themeColor="text1" w:themeTint="FF" w:themeShade="FF"/>
                <w:sz w:val="20"/>
                <w:szCs w:val="20"/>
              </w:rPr>
            </w:pPr>
            <w:r w:rsidRPr="7B11CFD2" w:rsidR="3C82F7E0">
              <w:rPr>
                <w:rFonts w:ascii="Calibri" w:hAnsi="Calibri" w:eastAsia="Calibri" w:cs="Calibri"/>
                <w:i w:val="1"/>
                <w:iCs w:val="1"/>
                <w:sz w:val="24"/>
                <w:szCs w:val="24"/>
                <w:lang w:eastAsia="pl-PL"/>
              </w:rPr>
              <w:t>……………………………………………………………………………………………………………………………………………</w:t>
            </w:r>
          </w:p>
          <w:p w:rsidR="3C82F7E0" w:rsidP="7B11CFD2" w:rsidRDefault="3C82F7E0" w14:noSpellErr="1" w14:paraId="7058B5E8">
            <w:pPr>
              <w:keepNext w:val="1"/>
              <w:spacing w:after="0" w:line="240" w:lineRule="auto"/>
              <w:jc w:val="both"/>
              <w:rPr>
                <w:rFonts w:ascii="Times New Roman" w:hAnsi="Times New Roman" w:eastAsia="Calibri" w:cs="Times New Roman"/>
                <w:color w:val="000000" w:themeColor="text1" w:themeTint="FF" w:themeShade="FF"/>
                <w:sz w:val="20"/>
                <w:szCs w:val="20"/>
              </w:rPr>
            </w:pPr>
            <w:r w:rsidRPr="7B11CFD2" w:rsidR="3C82F7E0">
              <w:rPr>
                <w:rFonts w:ascii="Calibri" w:hAnsi="Calibri" w:eastAsia="Calibri" w:cs="Calibri"/>
                <w:i w:val="1"/>
                <w:iCs w:val="1"/>
                <w:sz w:val="24"/>
                <w:szCs w:val="24"/>
                <w:lang w:eastAsia="pl-PL"/>
              </w:rPr>
              <w:t>……………………………………………………………………………………………………………………………………………</w:t>
            </w:r>
          </w:p>
          <w:p w:rsidR="3C82F7E0" w:rsidP="7B11CFD2" w:rsidRDefault="3C82F7E0" w14:noSpellErr="1" w14:paraId="12CCFB29">
            <w:pPr>
              <w:keepNext w:val="1"/>
              <w:spacing w:after="0" w:line="240" w:lineRule="auto"/>
              <w:jc w:val="both"/>
              <w:rPr>
                <w:rFonts w:ascii="Times New Roman" w:hAnsi="Times New Roman" w:eastAsia="Calibri" w:cs="Times New Roman"/>
                <w:color w:val="000000" w:themeColor="text1" w:themeTint="FF" w:themeShade="FF"/>
                <w:sz w:val="20"/>
                <w:szCs w:val="20"/>
              </w:rPr>
            </w:pPr>
            <w:r w:rsidRPr="7B11CFD2" w:rsidR="3C82F7E0">
              <w:rPr>
                <w:rFonts w:ascii="Calibri" w:hAnsi="Calibri" w:eastAsia="Calibri" w:cs="Calibri"/>
                <w:i w:val="1"/>
                <w:iCs w:val="1"/>
                <w:sz w:val="24"/>
                <w:szCs w:val="24"/>
                <w:lang w:eastAsia="pl-PL"/>
              </w:rPr>
              <w:t>……………………………………………………………………………………………………………………………………………</w:t>
            </w:r>
          </w:p>
          <w:p w:rsidR="3C82F7E0" w:rsidP="7B11CFD2" w:rsidRDefault="3C82F7E0" w14:noSpellErr="1" w14:paraId="37EECE5A">
            <w:pPr>
              <w:keepNext w:val="1"/>
              <w:spacing w:after="0" w:line="240" w:lineRule="auto"/>
              <w:jc w:val="both"/>
              <w:rPr>
                <w:rFonts w:ascii="Times New Roman" w:hAnsi="Times New Roman" w:eastAsia="Calibri" w:cs="Times New Roman"/>
                <w:color w:val="000000" w:themeColor="text1" w:themeTint="FF" w:themeShade="FF"/>
                <w:sz w:val="20"/>
                <w:szCs w:val="20"/>
              </w:rPr>
            </w:pPr>
            <w:r w:rsidRPr="7B11CFD2" w:rsidR="3C82F7E0">
              <w:rPr>
                <w:rFonts w:ascii="Calibri" w:hAnsi="Calibri" w:eastAsia="Calibri" w:cs="Calibri"/>
                <w:i w:val="1"/>
                <w:iCs w:val="1"/>
                <w:sz w:val="24"/>
                <w:szCs w:val="24"/>
                <w:lang w:eastAsia="pl-PL"/>
              </w:rPr>
              <w:t>……………………………………………………………………………………………………………………………………………</w:t>
            </w:r>
          </w:p>
          <w:p w:rsidR="3C82F7E0" w:rsidP="7B11CFD2" w:rsidRDefault="3C82F7E0" w14:paraId="06327C6E" w14:textId="00D9110C">
            <w:pPr>
              <w:keepNext w:val="1"/>
              <w:spacing w:after="0" w:line="240" w:lineRule="auto"/>
              <w:jc w:val="both"/>
              <w:rPr>
                <w:rFonts w:ascii="Times New Roman" w:hAnsi="Times New Roman" w:eastAsia="Calibri" w:cs="Times New Roman"/>
                <w:color w:val="000000" w:themeColor="text1" w:themeTint="FF" w:themeShade="FF"/>
                <w:sz w:val="20"/>
                <w:szCs w:val="20"/>
              </w:rPr>
            </w:pPr>
            <w:r w:rsidRPr="7B11CFD2" w:rsidR="3C82F7E0">
              <w:rPr>
                <w:rFonts w:ascii="Calibri" w:hAnsi="Calibri" w:eastAsia="Calibri" w:cs="Calibri"/>
                <w:i w:val="1"/>
                <w:iCs w:val="1"/>
                <w:sz w:val="24"/>
                <w:szCs w:val="24"/>
                <w:lang w:eastAsia="pl-PL"/>
              </w:rPr>
              <w:t>……………………………………………………………………………………………………………………………………………</w:t>
            </w:r>
          </w:p>
          <w:p w:rsidRPr="006851F8" w:rsidR="00C424C7" w:rsidP="003E0261" w:rsidRDefault="003E0261" w14:paraId="039F17D8" w14:textId="77777777">
            <w:pPr>
              <w:keepNext/>
              <w:suppressAutoHyphens/>
              <w:spacing w:after="0" w:line="240" w:lineRule="auto"/>
              <w:jc w:val="both"/>
              <w:rPr>
                <w:rFonts w:ascii="Times New Roman" w:hAnsi="Times New Roman" w:eastAsia="Calibri" w:cs="Times New Roman"/>
                <w:bCs/>
                <w:color w:val="000000"/>
                <w:sz w:val="20"/>
                <w:szCs w:val="20"/>
              </w:rPr>
            </w:pPr>
            <w:r w:rsidRPr="00C424C7">
              <w:rPr>
                <w:rFonts w:ascii="Calibri" w:hAnsi="Calibri" w:eastAsia="Calibri" w:cs="Calibri"/>
                <w:bCs/>
                <w:i/>
                <w:iCs/>
                <w:sz w:val="24"/>
                <w:szCs w:val="24"/>
                <w:lang w:eastAsia="pl-PL"/>
              </w:rPr>
              <w:t>…………………………………………………………………………………………………………</w:t>
            </w:r>
            <w:r>
              <w:rPr>
                <w:rFonts w:ascii="Calibri" w:hAnsi="Calibri" w:eastAsia="Calibri" w:cs="Calibri"/>
                <w:bCs/>
                <w:i/>
                <w:iCs/>
                <w:sz w:val="24"/>
                <w:szCs w:val="24"/>
                <w:lang w:eastAsia="pl-PL"/>
              </w:rPr>
              <w:t>…………………………………</w:t>
            </w:r>
          </w:p>
        </w:tc>
      </w:tr>
      <w:tr w:rsidRPr="003768D6" w:rsidR="00C424C7" w:rsidTr="7B11CFD2" w14:paraId="34423D74" w14:textId="77777777">
        <w:trPr>
          <w:trHeight w:val="219"/>
        </w:trPr>
        <w:tc>
          <w:tcPr>
            <w:tcW w:w="9148" w:type="dxa"/>
            <w:tcBorders>
              <w:right w:val="single" w:color="auto" w:sz="4" w:space="0"/>
            </w:tcBorders>
            <w:tcMar/>
            <w:vAlign w:val="center"/>
          </w:tcPr>
          <w:p w:rsidRPr="00E65690" w:rsidR="00C424C7" w:rsidP="00C424C7" w:rsidRDefault="00E65690" w14:paraId="1D3FD104" w14:textId="77777777">
            <w:pPr>
              <w:widowControl w:val="0"/>
              <w:spacing w:after="0" w:line="240" w:lineRule="auto"/>
              <w:jc w:val="both"/>
              <w:rPr>
                <w:rFonts w:ascii="Calibri" w:hAnsi="Calibri" w:eastAsia="Calibri" w:cs="Calibri"/>
                <w:b/>
                <w:sz w:val="24"/>
                <w:szCs w:val="24"/>
                <w:lang w:val="en-US" w:eastAsia="pl-PL"/>
              </w:rPr>
            </w:pPr>
            <w:bookmarkStart w:name="_heading=h.2s8eyo1" w:colFirst="0" w:colLast="0" w:id="8"/>
            <w:bookmarkEnd w:id="8"/>
            <w:r w:rsidRPr="00E65690">
              <w:rPr>
                <w:sz w:val="20"/>
                <w:szCs w:val="20"/>
                <w:lang w:val="en-US"/>
              </w:rPr>
              <w:t>Performs an in-depth analysis of organizational problems in the field of the studied specialization, correctly determining the priorities for the implementation of tasks</w:t>
            </w:r>
          </w:p>
        </w:tc>
      </w:tr>
      <w:tr w:rsidRPr="00C424C7" w:rsidR="00C424C7" w:rsidTr="7B11CFD2" w14:paraId="1AE706C8" w14:textId="77777777">
        <w:trPr>
          <w:trHeight w:val="219"/>
        </w:trPr>
        <w:tc>
          <w:tcPr>
            <w:tcW w:w="9148" w:type="dxa"/>
            <w:tcBorders>
              <w:right w:val="single" w:color="auto" w:sz="4" w:space="0"/>
            </w:tcBorders>
            <w:tcMar/>
            <w:vAlign w:val="center"/>
          </w:tcPr>
          <w:p w:rsidRPr="006851F8" w:rsidR="00C424C7" w:rsidP="7B11CFD2" w:rsidRDefault="003E0261" w14:paraId="34186DAD" w14:textId="150145C7">
            <w:pPr>
              <w:pStyle w:val="Normalny"/>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0C3723D">
              <w:rPr>
                <w:i w:val="1"/>
                <w:iCs w:val="1"/>
                <w:sz w:val="20"/>
                <w:szCs w:val="20"/>
                <w:lang w:val="en-US"/>
              </w:rPr>
              <w:t>Description of tasks performed during the internship corresponding to the learning effect</w:t>
            </w:r>
            <w:r w:rsidRPr="7B11CFD2" w:rsidR="00C3723D">
              <w:rPr>
                <w:rFonts w:eastAsia="Times New Roman" w:cs="Times New Roman"/>
                <w:color w:val="000000" w:themeColor="text1" w:themeTint="FF" w:themeShade="FF"/>
                <w:sz w:val="20"/>
                <w:szCs w:val="20"/>
                <w:lang w:val="en-US" w:eastAsia="pl-PL"/>
              </w:rPr>
              <w:t xml:space="preserve"> </w:t>
            </w:r>
            <w:r w:rsidRPr="7B11CFD2" w:rsidR="22A3FA62">
              <w:rPr>
                <w:rFonts w:ascii="Calibri" w:hAnsi="Calibri" w:eastAsia="Calibri" w:cs="Calibri"/>
                <w:i w:val="1"/>
                <w:iCs w:val="1"/>
                <w:sz w:val="24"/>
                <w:szCs w:val="24"/>
                <w:lang w:eastAsia="pl-PL"/>
              </w:rPr>
              <w:t>……………………………………………………………………………………………………………………………………………</w:t>
            </w:r>
          </w:p>
          <w:p w:rsidRPr="006851F8" w:rsidR="00C424C7" w:rsidP="7B11CFD2" w:rsidRDefault="003E0261" w14:textId="77777777" w14:noSpellErr="1" w14:paraId="1B053F44">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2A3FA62">
              <w:rPr>
                <w:rFonts w:ascii="Calibri" w:hAnsi="Calibri" w:eastAsia="Calibri" w:cs="Calibri"/>
                <w:i w:val="1"/>
                <w:iCs w:val="1"/>
                <w:sz w:val="24"/>
                <w:szCs w:val="24"/>
                <w:lang w:eastAsia="pl-PL"/>
              </w:rPr>
              <w:t>……………………………………………………………………………………………………………………………………………</w:t>
            </w:r>
          </w:p>
          <w:p w:rsidRPr="006851F8" w:rsidR="00C424C7" w:rsidP="7B11CFD2" w:rsidRDefault="003E0261" w14:textId="77777777" w14:noSpellErr="1" w14:paraId="3FEDB2E3">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2A3FA62">
              <w:rPr>
                <w:rFonts w:ascii="Calibri" w:hAnsi="Calibri" w:eastAsia="Calibri" w:cs="Calibri"/>
                <w:i w:val="1"/>
                <w:iCs w:val="1"/>
                <w:sz w:val="24"/>
                <w:szCs w:val="24"/>
                <w:lang w:eastAsia="pl-PL"/>
              </w:rPr>
              <w:t>……………………………………………………………………………………………………………………………………………</w:t>
            </w:r>
          </w:p>
          <w:p w:rsidRPr="006851F8" w:rsidR="00C424C7" w:rsidP="7B11CFD2" w:rsidRDefault="003E0261" w14:textId="77777777" w14:noSpellErr="1" w14:paraId="12B9EE5E">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2A3FA62">
              <w:rPr>
                <w:rFonts w:ascii="Calibri" w:hAnsi="Calibri" w:eastAsia="Calibri" w:cs="Calibri"/>
                <w:i w:val="1"/>
                <w:iCs w:val="1"/>
                <w:sz w:val="24"/>
                <w:szCs w:val="24"/>
                <w:lang w:eastAsia="pl-PL"/>
              </w:rPr>
              <w:t>……………………………………………………………………………………………………………………………………………</w:t>
            </w:r>
          </w:p>
          <w:p w:rsidRPr="006851F8" w:rsidR="00C424C7" w:rsidP="7B11CFD2" w:rsidRDefault="003E0261" w14:textId="77777777" w14:noSpellErr="1" w14:paraId="393E9A0F">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2A3FA62">
              <w:rPr>
                <w:rFonts w:ascii="Calibri" w:hAnsi="Calibri" w:eastAsia="Calibri" w:cs="Calibri"/>
                <w:i w:val="1"/>
                <w:iCs w:val="1"/>
                <w:sz w:val="24"/>
                <w:szCs w:val="24"/>
                <w:lang w:eastAsia="pl-PL"/>
              </w:rPr>
              <w:t>……………………………………………………………………………………………………………………………………………</w:t>
            </w:r>
          </w:p>
          <w:p w:rsidRPr="006851F8" w:rsidR="00C424C7" w:rsidP="7B11CFD2" w:rsidRDefault="003E0261" w14:paraId="4E67669F" w14:textId="00D9110C">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2A3FA62">
              <w:rPr>
                <w:rFonts w:ascii="Calibri" w:hAnsi="Calibri" w:eastAsia="Calibri" w:cs="Calibri"/>
                <w:i w:val="1"/>
                <w:iCs w:val="1"/>
                <w:sz w:val="24"/>
                <w:szCs w:val="24"/>
                <w:lang w:eastAsia="pl-PL"/>
              </w:rPr>
              <w:t>……………………………………………………………………………………………………………………………………………</w:t>
            </w:r>
          </w:p>
          <w:p w:rsidRPr="006851F8" w:rsidR="00C424C7" w:rsidP="7B11CFD2" w:rsidRDefault="003E0261" w14:textId="77777777" w14:noSpellErr="1" w14:paraId="2E514791">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2A3FA62">
              <w:rPr>
                <w:rFonts w:ascii="Calibri" w:hAnsi="Calibri" w:eastAsia="Calibri" w:cs="Calibri"/>
                <w:i w:val="1"/>
                <w:iCs w:val="1"/>
                <w:sz w:val="24"/>
                <w:szCs w:val="24"/>
                <w:lang w:eastAsia="pl-PL"/>
              </w:rPr>
              <w:t>……………………………………………………………………………………………………………………………………………</w:t>
            </w:r>
          </w:p>
          <w:p w:rsidRPr="006851F8" w:rsidR="00C424C7" w:rsidP="7B11CFD2" w:rsidRDefault="003E0261" w14:paraId="60182F9A" w14:textId="37B18997">
            <w:pPr>
              <w:pStyle w:val="Normalny"/>
              <w:widowControl w:val="0"/>
              <w:spacing w:after="0" w:line="240" w:lineRule="auto"/>
              <w:jc w:val="both"/>
              <w:rPr>
                <w:rFonts w:eastAsia="Times New Roman" w:cs="Times New Roman"/>
                <w:color w:val="000000"/>
                <w:sz w:val="20"/>
                <w:szCs w:val="20"/>
                <w:lang w:val="en-US" w:eastAsia="pl-PL"/>
              </w:rPr>
            </w:pPr>
          </w:p>
        </w:tc>
      </w:tr>
      <w:tr w:rsidRPr="003768D6" w:rsidR="00C424C7" w:rsidTr="7B11CFD2" w14:paraId="79C0A6F1" w14:textId="77777777">
        <w:trPr>
          <w:trHeight w:val="219"/>
        </w:trPr>
        <w:tc>
          <w:tcPr>
            <w:tcW w:w="9148" w:type="dxa"/>
            <w:tcBorders>
              <w:right w:val="single" w:color="auto" w:sz="4" w:space="0"/>
            </w:tcBorders>
            <w:tcMar/>
            <w:vAlign w:val="center"/>
          </w:tcPr>
          <w:p w:rsidRPr="00E65690" w:rsidR="00C424C7" w:rsidP="00C424C7" w:rsidRDefault="00E65690" w14:paraId="2BFBE659" w14:textId="77777777">
            <w:pPr>
              <w:widowControl w:val="0"/>
              <w:spacing w:after="0" w:line="240" w:lineRule="auto"/>
              <w:jc w:val="both"/>
              <w:rPr>
                <w:rFonts w:ascii="Calibri" w:hAnsi="Calibri" w:eastAsia="Calibri" w:cs="Calibri"/>
                <w:b/>
                <w:sz w:val="24"/>
                <w:szCs w:val="24"/>
                <w:lang w:val="en-US" w:eastAsia="pl-PL"/>
              </w:rPr>
            </w:pPr>
            <w:r w:rsidRPr="00E65690">
              <w:rPr>
                <w:rFonts w:ascii="Times New Roman" w:hAnsi="Times New Roman" w:eastAsia="Calibri" w:cs="Times New Roman"/>
                <w:bCs/>
                <w:color w:val="000000"/>
                <w:sz w:val="20"/>
                <w:szCs w:val="20"/>
                <w:lang w:val="en-US"/>
              </w:rPr>
              <w:t>Has the ability to organize and manage the team work and solve problems in the work environment, communicating with people inside and outside the organization, also in the intercultural environment</w:t>
            </w:r>
          </w:p>
        </w:tc>
      </w:tr>
      <w:tr w:rsidRPr="003768D6" w:rsidR="00C424C7" w:rsidTr="7B11CFD2" w14:paraId="70201F50" w14:textId="77777777">
        <w:trPr>
          <w:trHeight w:val="219"/>
        </w:trPr>
        <w:tc>
          <w:tcPr>
            <w:tcW w:w="9148" w:type="dxa"/>
            <w:tcBorders>
              <w:right w:val="single" w:color="auto" w:sz="4" w:space="0"/>
            </w:tcBorders>
            <w:tcMar/>
            <w:vAlign w:val="center"/>
          </w:tcPr>
          <w:p w:rsidRPr="00C3723D" w:rsidR="00C424C7" w:rsidP="7B11CFD2" w:rsidRDefault="00C3723D" w14:paraId="7F1B7710" w14:textId="47ED46F7">
            <w:pPr>
              <w:pStyle w:val="Normalny"/>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0C3723D">
              <w:rPr>
                <w:i w:val="1"/>
                <w:iCs w:val="1"/>
                <w:sz w:val="20"/>
                <w:szCs w:val="20"/>
                <w:lang w:val="en-US"/>
              </w:rPr>
              <w:t>Description of tasks performed during the internship corresponding to the learning effect</w:t>
            </w:r>
            <w:r w:rsidRPr="7B11CFD2" w:rsidR="00C3723D">
              <w:rPr>
                <w:rFonts w:eastAsia="Times New Roman" w:cs="Times New Roman"/>
                <w:color w:val="000000" w:themeColor="text1" w:themeTint="FF" w:themeShade="FF"/>
                <w:sz w:val="20"/>
                <w:szCs w:val="20"/>
                <w:lang w:val="en-US" w:eastAsia="pl-PL"/>
              </w:rPr>
              <w:t xml:space="preserve"> </w:t>
            </w:r>
            <w:r w:rsidRPr="7B11CFD2" w:rsidR="5C58ECAE">
              <w:rPr>
                <w:rFonts w:ascii="Calibri" w:hAnsi="Calibri" w:eastAsia="Calibri" w:cs="Calibri"/>
                <w:i w:val="1"/>
                <w:iCs w:val="1"/>
                <w:sz w:val="24"/>
                <w:szCs w:val="24"/>
                <w:lang w:eastAsia="pl-PL"/>
              </w:rPr>
              <w:t>……………………………………………………………………………………………………………………………………………</w:t>
            </w:r>
          </w:p>
          <w:p w:rsidRPr="00C3723D" w:rsidR="00C424C7" w:rsidP="7B11CFD2" w:rsidRDefault="00C3723D" w14:textId="77777777" w14:noSpellErr="1" w14:paraId="4A9FB567">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5C58ECAE">
              <w:rPr>
                <w:rFonts w:ascii="Calibri" w:hAnsi="Calibri" w:eastAsia="Calibri" w:cs="Calibri"/>
                <w:i w:val="1"/>
                <w:iCs w:val="1"/>
                <w:sz w:val="24"/>
                <w:szCs w:val="24"/>
                <w:lang w:eastAsia="pl-PL"/>
              </w:rPr>
              <w:t>……………………………………………………………………………………………………………………………………………</w:t>
            </w:r>
          </w:p>
          <w:p w:rsidRPr="00C3723D" w:rsidR="00C424C7" w:rsidP="7B11CFD2" w:rsidRDefault="00C3723D" w14:textId="77777777" w14:noSpellErr="1" w14:paraId="7897A164">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5C58ECAE">
              <w:rPr>
                <w:rFonts w:ascii="Calibri" w:hAnsi="Calibri" w:eastAsia="Calibri" w:cs="Calibri"/>
                <w:i w:val="1"/>
                <w:iCs w:val="1"/>
                <w:sz w:val="24"/>
                <w:szCs w:val="24"/>
                <w:lang w:eastAsia="pl-PL"/>
              </w:rPr>
              <w:t>……………………………………………………………………………………………………………………………………………</w:t>
            </w:r>
          </w:p>
          <w:p w:rsidRPr="00C3723D" w:rsidR="00C424C7" w:rsidP="7B11CFD2" w:rsidRDefault="00C3723D" w14:textId="77777777" w14:noSpellErr="1" w14:paraId="56E5F1E2">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5C58ECAE">
              <w:rPr>
                <w:rFonts w:ascii="Calibri" w:hAnsi="Calibri" w:eastAsia="Calibri" w:cs="Calibri"/>
                <w:i w:val="1"/>
                <w:iCs w:val="1"/>
                <w:sz w:val="24"/>
                <w:szCs w:val="24"/>
                <w:lang w:eastAsia="pl-PL"/>
              </w:rPr>
              <w:t>……………………………………………………………………………………………………………………………………………</w:t>
            </w:r>
          </w:p>
          <w:p w:rsidRPr="00C3723D" w:rsidR="00C424C7" w:rsidP="7B11CFD2" w:rsidRDefault="00C3723D" w14:textId="77777777" w14:noSpellErr="1" w14:paraId="433CE7A3">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5C58ECAE">
              <w:rPr>
                <w:rFonts w:ascii="Calibri" w:hAnsi="Calibri" w:eastAsia="Calibri" w:cs="Calibri"/>
                <w:i w:val="1"/>
                <w:iCs w:val="1"/>
                <w:sz w:val="24"/>
                <w:szCs w:val="24"/>
                <w:lang w:eastAsia="pl-PL"/>
              </w:rPr>
              <w:t>……………………………………………………………………………………………………………………………………………</w:t>
            </w:r>
          </w:p>
          <w:p w:rsidRPr="00C3723D" w:rsidR="00C424C7" w:rsidP="7B11CFD2" w:rsidRDefault="00C3723D" w14:paraId="2AF84146" w14:textId="00D9110C">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5C58ECAE">
              <w:rPr>
                <w:rFonts w:ascii="Calibri" w:hAnsi="Calibri" w:eastAsia="Calibri" w:cs="Calibri"/>
                <w:i w:val="1"/>
                <w:iCs w:val="1"/>
                <w:sz w:val="24"/>
                <w:szCs w:val="24"/>
                <w:lang w:eastAsia="pl-PL"/>
              </w:rPr>
              <w:t>……………………………………………………………………………………………………………………………………………</w:t>
            </w:r>
          </w:p>
          <w:p w:rsidRPr="00C3723D" w:rsidR="00C424C7" w:rsidP="7B11CFD2" w:rsidRDefault="00C3723D" w14:textId="77777777" w14:noSpellErr="1" w14:paraId="642C646A">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5C58ECAE">
              <w:rPr>
                <w:rFonts w:ascii="Calibri" w:hAnsi="Calibri" w:eastAsia="Calibri" w:cs="Calibri"/>
                <w:i w:val="1"/>
                <w:iCs w:val="1"/>
                <w:sz w:val="24"/>
                <w:szCs w:val="24"/>
                <w:lang w:eastAsia="pl-PL"/>
              </w:rPr>
              <w:t>……………………………………………………………………………………………………………………………………………</w:t>
            </w:r>
          </w:p>
          <w:p w:rsidRPr="00C3723D" w:rsidR="00C424C7" w:rsidP="7B11CFD2" w:rsidRDefault="00C3723D" w14:paraId="6ED157BF" w14:textId="49D9F599">
            <w:pPr>
              <w:pStyle w:val="Normalny"/>
              <w:widowControl w:val="0"/>
              <w:spacing w:after="0" w:line="240" w:lineRule="auto"/>
              <w:jc w:val="both"/>
              <w:rPr>
                <w:rFonts w:eastAsia="Times New Roman" w:cs="Times New Roman"/>
                <w:color w:val="000000"/>
                <w:sz w:val="20"/>
                <w:szCs w:val="20"/>
                <w:lang w:val="en-US" w:eastAsia="pl-PL"/>
              </w:rPr>
            </w:pPr>
          </w:p>
        </w:tc>
      </w:tr>
      <w:tr w:rsidRPr="003768D6" w:rsidR="00C424C7" w:rsidTr="7B11CFD2" w14:paraId="07F1582E" w14:textId="77777777">
        <w:trPr>
          <w:trHeight w:val="219"/>
        </w:trPr>
        <w:tc>
          <w:tcPr>
            <w:tcW w:w="9148" w:type="dxa"/>
            <w:tcBorders>
              <w:right w:val="single" w:color="auto" w:sz="4" w:space="0"/>
            </w:tcBorders>
            <w:tcMar/>
            <w:vAlign w:val="center"/>
          </w:tcPr>
          <w:p w:rsidRPr="00E65690" w:rsidR="00C424C7" w:rsidP="00C424C7" w:rsidRDefault="00E65690" w14:paraId="1B5E33AE" w14:textId="77777777">
            <w:pPr>
              <w:widowControl w:val="0"/>
              <w:spacing w:after="0" w:line="240" w:lineRule="auto"/>
              <w:jc w:val="both"/>
              <w:rPr>
                <w:rFonts w:ascii="Calibri" w:hAnsi="Calibri" w:eastAsia="Calibri" w:cs="Calibri"/>
                <w:b/>
                <w:sz w:val="24"/>
                <w:szCs w:val="24"/>
                <w:lang w:val="en-US" w:eastAsia="pl-PL"/>
              </w:rPr>
            </w:pPr>
            <w:r w:rsidRPr="00E65690">
              <w:rPr>
                <w:rFonts w:ascii="Times New Roman" w:hAnsi="Times New Roman" w:eastAsia="Calibri" w:cs="Times New Roman"/>
                <w:bCs/>
                <w:color w:val="000000"/>
                <w:sz w:val="20"/>
                <w:szCs w:val="20"/>
                <w:lang w:val="en-US"/>
              </w:rPr>
              <w:t>Recognizes the need for continuous learning and has the ability to do it independently</w:t>
            </w:r>
          </w:p>
        </w:tc>
      </w:tr>
      <w:tr w:rsidRPr="003768D6" w:rsidR="00C424C7" w:rsidTr="7B11CFD2" w14:paraId="6D7764C0" w14:textId="77777777">
        <w:trPr>
          <w:trHeight w:val="219"/>
        </w:trPr>
        <w:tc>
          <w:tcPr>
            <w:tcW w:w="9148" w:type="dxa"/>
            <w:tcMar/>
            <w:vAlign w:val="center"/>
          </w:tcPr>
          <w:p w:rsidRPr="00C3723D" w:rsidR="00C424C7" w:rsidP="7B11CFD2" w:rsidRDefault="00C3723D" w14:paraId="0DFA248B" w14:textId="4408C5D9">
            <w:pPr>
              <w:pStyle w:val="Normalny"/>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0C3723D">
              <w:rPr>
                <w:i w:val="1"/>
                <w:iCs w:val="1"/>
                <w:sz w:val="20"/>
                <w:szCs w:val="20"/>
                <w:lang w:val="en-US"/>
              </w:rPr>
              <w:t>Description of tasks performed during the internship corresponding to the learning effect</w:t>
            </w:r>
            <w:r w:rsidRPr="7B11CFD2" w:rsidR="00C3723D">
              <w:rPr>
                <w:rFonts w:eastAsia="Times New Roman" w:cs="Times New Roman"/>
                <w:color w:val="000000" w:themeColor="text1" w:themeTint="FF" w:themeShade="FF"/>
                <w:sz w:val="20"/>
                <w:szCs w:val="20"/>
                <w:lang w:val="en-US" w:eastAsia="pl-PL"/>
              </w:rPr>
              <w:t xml:space="preserve"> </w:t>
            </w:r>
            <w:r w:rsidRPr="7B11CFD2" w:rsidR="1541C4C9">
              <w:rPr>
                <w:rFonts w:ascii="Calibri" w:hAnsi="Calibri" w:eastAsia="Calibri" w:cs="Calibri"/>
                <w:i w:val="1"/>
                <w:iCs w:val="1"/>
                <w:sz w:val="24"/>
                <w:szCs w:val="24"/>
                <w:lang w:eastAsia="pl-PL"/>
              </w:rPr>
              <w:t>……………………………………………………………………………………………………………………………………………</w:t>
            </w:r>
          </w:p>
          <w:p w:rsidRPr="00C3723D" w:rsidR="00C424C7" w:rsidP="7B11CFD2" w:rsidRDefault="00C3723D" w14:textId="77777777" w14:noSpellErr="1" w14:paraId="42E92B90">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1541C4C9">
              <w:rPr>
                <w:rFonts w:ascii="Calibri" w:hAnsi="Calibri" w:eastAsia="Calibri" w:cs="Calibri"/>
                <w:i w:val="1"/>
                <w:iCs w:val="1"/>
                <w:sz w:val="24"/>
                <w:szCs w:val="24"/>
                <w:lang w:eastAsia="pl-PL"/>
              </w:rPr>
              <w:t>……………………………………………………………………………………………………………………………………………</w:t>
            </w:r>
          </w:p>
          <w:p w:rsidRPr="00C3723D" w:rsidR="00C424C7" w:rsidP="7B11CFD2" w:rsidRDefault="00C3723D" w14:textId="77777777" w14:noSpellErr="1" w14:paraId="194F1DD0">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1541C4C9">
              <w:rPr>
                <w:rFonts w:ascii="Calibri" w:hAnsi="Calibri" w:eastAsia="Calibri" w:cs="Calibri"/>
                <w:i w:val="1"/>
                <w:iCs w:val="1"/>
                <w:sz w:val="24"/>
                <w:szCs w:val="24"/>
                <w:lang w:eastAsia="pl-PL"/>
              </w:rPr>
              <w:t>……………………………………………………………………………………………………………………………………………</w:t>
            </w:r>
          </w:p>
          <w:p w:rsidRPr="00C3723D" w:rsidR="00C424C7" w:rsidP="7B11CFD2" w:rsidRDefault="00C3723D" w14:textId="77777777" w14:noSpellErr="1" w14:paraId="6B6D5C0B">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1541C4C9">
              <w:rPr>
                <w:rFonts w:ascii="Calibri" w:hAnsi="Calibri" w:eastAsia="Calibri" w:cs="Calibri"/>
                <w:i w:val="1"/>
                <w:iCs w:val="1"/>
                <w:sz w:val="24"/>
                <w:szCs w:val="24"/>
                <w:lang w:eastAsia="pl-PL"/>
              </w:rPr>
              <w:t>……………………………………………………………………………………………………………………………………………</w:t>
            </w:r>
          </w:p>
          <w:p w:rsidRPr="00C3723D" w:rsidR="00C424C7" w:rsidP="7B11CFD2" w:rsidRDefault="00C3723D" w14:textId="77777777" w14:noSpellErr="1" w14:paraId="7361567D">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1541C4C9">
              <w:rPr>
                <w:rFonts w:ascii="Calibri" w:hAnsi="Calibri" w:eastAsia="Calibri" w:cs="Calibri"/>
                <w:i w:val="1"/>
                <w:iCs w:val="1"/>
                <w:sz w:val="24"/>
                <w:szCs w:val="24"/>
                <w:lang w:eastAsia="pl-PL"/>
              </w:rPr>
              <w:t>……………………………………………………………………………………………………………………………………………</w:t>
            </w:r>
          </w:p>
          <w:p w:rsidRPr="00C3723D" w:rsidR="00C424C7" w:rsidP="7B11CFD2" w:rsidRDefault="00C3723D" w14:paraId="5CA3F3E2" w14:textId="00D9110C">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1541C4C9">
              <w:rPr>
                <w:rFonts w:ascii="Calibri" w:hAnsi="Calibri" w:eastAsia="Calibri" w:cs="Calibri"/>
                <w:i w:val="1"/>
                <w:iCs w:val="1"/>
                <w:sz w:val="24"/>
                <w:szCs w:val="24"/>
                <w:lang w:eastAsia="pl-PL"/>
              </w:rPr>
              <w:t>……………………………………………………………………………………………………………………………………………</w:t>
            </w:r>
          </w:p>
          <w:p w:rsidRPr="00C3723D" w:rsidR="00C424C7" w:rsidP="7B11CFD2" w:rsidRDefault="00C3723D" w14:paraId="50D09881" w14:textId="46F95D6A">
            <w:pPr>
              <w:keepNext w:val="1"/>
              <w:widowControl w:val="0"/>
              <w:spacing w:after="0" w:line="240" w:lineRule="auto"/>
              <w:jc w:val="both"/>
              <w:rPr>
                <w:rFonts w:ascii="Times New Roman" w:hAnsi="Times New Roman" w:eastAsia="Calibri" w:cs="Times New Roman"/>
                <w:color w:val="000000" w:themeColor="text1" w:themeTint="FF" w:themeShade="FF"/>
                <w:sz w:val="20"/>
                <w:szCs w:val="20"/>
                <w:lang w:val="en-US" w:eastAsia="pl-PL"/>
              </w:rPr>
            </w:pPr>
            <w:r w:rsidRPr="7B11CFD2" w:rsidR="1541C4C9">
              <w:rPr>
                <w:rFonts w:ascii="Calibri" w:hAnsi="Calibri" w:eastAsia="Calibri" w:cs="Calibri"/>
                <w:i w:val="1"/>
                <w:iCs w:val="1"/>
                <w:sz w:val="24"/>
                <w:szCs w:val="24"/>
                <w:lang w:eastAsia="pl-PL"/>
              </w:rPr>
              <w:t>……………………………………………………………………………………………………………………………………………</w:t>
            </w:r>
          </w:p>
        </w:tc>
      </w:tr>
      <w:bookmarkEnd w:id="7"/>
    </w:tbl>
    <w:p w:rsidRPr="00C3723D" w:rsidR="00C424C7" w:rsidP="00C424C7" w:rsidRDefault="00C424C7" w14:paraId="18611C6D" w14:textId="77777777">
      <w:pPr>
        <w:widowControl w:val="0"/>
        <w:spacing w:before="71" w:after="0" w:line="278" w:lineRule="auto"/>
        <w:ind w:left="256" w:right="1027"/>
        <w:jc w:val="right"/>
        <w:rPr>
          <w:rFonts w:ascii="Times New Roman" w:hAnsi="Times New Roman" w:eastAsia="Times New Roman" w:cs="Times New Roman"/>
          <w:i/>
          <w:sz w:val="16"/>
          <w:szCs w:val="16"/>
          <w:lang w:val="en-US" w:eastAsia="pl-PL"/>
        </w:rPr>
      </w:pPr>
    </w:p>
    <w:p w:rsidRPr="003768D6" w:rsidR="00C424C7" w:rsidP="00C424C7" w:rsidRDefault="00C424C7" w14:paraId="608C530B" w14:textId="77777777">
      <w:pPr>
        <w:widowControl w:val="0"/>
        <w:spacing w:before="180" w:after="0" w:line="252" w:lineRule="auto"/>
        <w:ind w:left="4634" w:right="64"/>
        <w:jc w:val="center"/>
        <w:rPr>
          <w:rFonts w:ascii="Times New Roman" w:hAnsi="Times New Roman" w:eastAsia="Times New Roman" w:cs="Times New Roman"/>
          <w:sz w:val="24"/>
          <w:szCs w:val="24"/>
          <w:lang w:val="en-US" w:eastAsia="pl-PL"/>
        </w:rPr>
      </w:pPr>
      <w:r w:rsidRPr="003768D6">
        <w:rPr>
          <w:rFonts w:ascii="Times New Roman" w:hAnsi="Times New Roman" w:eastAsia="Times New Roman" w:cs="Times New Roman"/>
          <w:sz w:val="24"/>
          <w:szCs w:val="24"/>
          <w:lang w:val="en-US" w:eastAsia="pl-PL"/>
        </w:rPr>
        <w:t>…………………………………………….</w:t>
      </w:r>
    </w:p>
    <w:p w:rsidRPr="003768D6" w:rsidR="00C424C7" w:rsidP="00C424C7" w:rsidRDefault="00E65690" w14:paraId="025AB7D9" w14:textId="77777777">
      <w:pPr>
        <w:widowControl w:val="0"/>
        <w:spacing w:after="0" w:line="252" w:lineRule="auto"/>
        <w:ind w:left="4634" w:right="65"/>
        <w:jc w:val="center"/>
        <w:rPr>
          <w:rFonts w:ascii="Times New Roman" w:hAnsi="Times New Roman" w:eastAsia="Times New Roman" w:cs="Times New Roman"/>
          <w:sz w:val="24"/>
          <w:szCs w:val="24"/>
          <w:lang w:val="en-US" w:eastAsia="pl-PL"/>
        </w:rPr>
      </w:pPr>
      <w:r w:rsidRPr="003768D6">
        <w:rPr>
          <w:rFonts w:ascii="Times New Roman" w:hAnsi="Times New Roman" w:eastAsia="Times New Roman" w:cs="Times New Roman"/>
          <w:sz w:val="24"/>
          <w:szCs w:val="24"/>
          <w:lang w:val="en-US" w:eastAsia="pl-PL"/>
        </w:rPr>
        <w:t>Legible student’s signature</w:t>
      </w:r>
    </w:p>
    <w:p w:rsidRPr="003768D6" w:rsidR="00C424C7" w:rsidP="00C424C7" w:rsidRDefault="00C424C7" w14:paraId="6D4BB40E" w14:textId="77777777">
      <w:pPr>
        <w:widowControl w:val="0"/>
        <w:spacing w:before="71" w:after="0" w:line="278" w:lineRule="auto"/>
        <w:ind w:left="256" w:right="1027"/>
        <w:jc w:val="right"/>
        <w:rPr>
          <w:rFonts w:ascii="Times New Roman" w:hAnsi="Times New Roman" w:eastAsia="Times New Roman" w:cs="Times New Roman"/>
          <w:i/>
          <w:sz w:val="16"/>
          <w:szCs w:val="16"/>
          <w:lang w:val="en-US" w:eastAsia="pl-PL"/>
        </w:rPr>
      </w:pPr>
    </w:p>
    <w:p w:rsidRPr="00E65690" w:rsidR="00C424C7" w:rsidP="00C424C7" w:rsidRDefault="00E65690" w14:paraId="0C476E15" w14:textId="77777777">
      <w:pPr>
        <w:spacing w:after="200" w:line="276" w:lineRule="auto"/>
        <w:rPr>
          <w:rFonts w:ascii="Times New Roman" w:hAnsi="Times New Roman" w:eastAsia="Times New Roman" w:cs="Times New Roman"/>
          <w:b/>
          <w:sz w:val="24"/>
          <w:szCs w:val="24"/>
          <w:lang w:val="en-US" w:eastAsia="pl-PL"/>
        </w:rPr>
      </w:pPr>
      <w:bookmarkStart w:name="_heading=h.17dp8vu" w:colFirst="0" w:colLast="0" w:id="9"/>
      <w:bookmarkEnd w:id="9"/>
      <w:r w:rsidRPr="00794B6F">
        <w:rPr>
          <w:b/>
          <w:lang w:val="en-US"/>
        </w:rPr>
        <w:t>Assessment of the Employer's Representative - feedback for the student regarding the course of the internship (inser</w:t>
      </w:r>
      <w:r>
        <w:rPr>
          <w:b/>
          <w:lang w:val="en-US"/>
        </w:rPr>
        <w:t>t x</w:t>
      </w:r>
      <w:r w:rsidRPr="00E65690" w:rsidR="00C424C7">
        <w:rPr>
          <w:rFonts w:ascii="Times New Roman" w:hAnsi="Times New Roman" w:eastAsia="Times New Roman" w:cs="Times New Roman"/>
          <w:b/>
          <w:sz w:val="24"/>
          <w:szCs w:val="24"/>
          <w:lang w:val="en-US" w:eastAsia="pl-PL"/>
        </w:rPr>
        <w:t>)</w:t>
      </w:r>
    </w:p>
    <w:tbl>
      <w:tblPr>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211"/>
        <w:gridCol w:w="3969"/>
      </w:tblGrid>
      <w:tr w:rsidRPr="00C424C7" w:rsidR="00E65690" w:rsidTr="00E65690" w14:paraId="5EA014A8" w14:textId="77777777">
        <w:trPr>
          <w:trHeight w:val="596"/>
        </w:trPr>
        <w:tc>
          <w:tcPr>
            <w:tcW w:w="5211" w:type="dxa"/>
          </w:tcPr>
          <w:p w:rsidR="00E65690" w:rsidP="00697B61" w:rsidRDefault="00E65690" w14:paraId="2B56E2E3" w14:textId="77777777">
            <w:pPr>
              <w:rPr>
                <w:b/>
                <w:sz w:val="20"/>
                <w:szCs w:val="20"/>
              </w:rPr>
            </w:pPr>
            <w:r w:rsidRPr="00427BAD">
              <w:rPr>
                <w:b/>
                <w:sz w:val="20"/>
                <w:szCs w:val="20"/>
                <w:lang w:val="en-US"/>
              </w:rPr>
              <w:t xml:space="preserve">                               </w:t>
            </w:r>
            <w:r>
              <w:rPr>
                <w:b/>
                <w:sz w:val="20"/>
                <w:szCs w:val="20"/>
              </w:rPr>
              <w:t xml:space="preserve">Learning </w:t>
            </w:r>
            <w:proofErr w:type="spellStart"/>
            <w:r>
              <w:rPr>
                <w:b/>
                <w:sz w:val="20"/>
                <w:szCs w:val="20"/>
              </w:rPr>
              <w:t>outcomes</w:t>
            </w:r>
            <w:proofErr w:type="spellEnd"/>
            <w:r>
              <w:rPr>
                <w:b/>
                <w:sz w:val="20"/>
                <w:szCs w:val="20"/>
              </w:rPr>
              <w:t xml:space="preserve"> </w:t>
            </w:r>
            <w:proofErr w:type="spellStart"/>
            <w:r>
              <w:rPr>
                <w:b/>
                <w:sz w:val="20"/>
                <w:szCs w:val="20"/>
              </w:rPr>
              <w:t>second</w:t>
            </w:r>
            <w:proofErr w:type="spellEnd"/>
            <w:r>
              <w:rPr>
                <w:b/>
                <w:sz w:val="20"/>
                <w:szCs w:val="20"/>
              </w:rPr>
              <w:t xml:space="preserve"> </w:t>
            </w:r>
            <w:proofErr w:type="spellStart"/>
            <w:r>
              <w:rPr>
                <w:b/>
                <w:sz w:val="20"/>
                <w:szCs w:val="20"/>
              </w:rPr>
              <w:t>semester</w:t>
            </w:r>
            <w:proofErr w:type="spellEnd"/>
          </w:p>
        </w:tc>
        <w:tc>
          <w:tcPr>
            <w:tcW w:w="3969" w:type="dxa"/>
          </w:tcPr>
          <w:p w:rsidR="00E65690" w:rsidP="00697B61" w:rsidRDefault="00E65690" w14:paraId="3F4AEE57" w14:textId="77777777">
            <w:pPr>
              <w:jc w:val="center"/>
              <w:rPr>
                <w:b/>
                <w:sz w:val="20"/>
                <w:szCs w:val="20"/>
              </w:rPr>
            </w:pPr>
            <w:proofErr w:type="spellStart"/>
            <w:r>
              <w:rPr>
                <w:b/>
                <w:sz w:val="20"/>
                <w:szCs w:val="20"/>
              </w:rPr>
              <w:t>Representative’s</w:t>
            </w:r>
            <w:proofErr w:type="spellEnd"/>
            <w:r>
              <w:rPr>
                <w:b/>
                <w:sz w:val="20"/>
                <w:szCs w:val="20"/>
              </w:rPr>
              <w:t xml:space="preserve"> </w:t>
            </w:r>
            <w:proofErr w:type="spellStart"/>
            <w:r>
              <w:rPr>
                <w:b/>
                <w:sz w:val="20"/>
                <w:szCs w:val="20"/>
              </w:rPr>
              <w:t>grade</w:t>
            </w:r>
            <w:proofErr w:type="spellEnd"/>
          </w:p>
          <w:p w:rsidR="00E65690" w:rsidP="00697B61" w:rsidRDefault="00E65690" w14:paraId="38A64B35" w14:textId="77777777">
            <w:pPr>
              <w:rPr>
                <w:b/>
                <w:sz w:val="20"/>
                <w:szCs w:val="20"/>
              </w:rPr>
            </w:pPr>
            <w:r>
              <w:rPr>
                <w:b/>
                <w:sz w:val="20"/>
                <w:szCs w:val="20"/>
              </w:rPr>
              <w:t xml:space="preserve">  2,0      3,0        3,5,        4,0        4,5           5 </w:t>
            </w:r>
          </w:p>
        </w:tc>
      </w:tr>
      <w:tr w:rsidRPr="003768D6" w:rsidR="00BF7BCA" w:rsidTr="007458FE" w14:paraId="3CFE58E7" w14:textId="77777777">
        <w:tc>
          <w:tcPr>
            <w:tcW w:w="5211" w:type="dxa"/>
            <w:tcBorders>
              <w:right w:val="single" w:color="auto" w:sz="4" w:space="0"/>
            </w:tcBorders>
            <w:vAlign w:val="center"/>
          </w:tcPr>
          <w:p w:rsidRPr="00003F65" w:rsidR="00E65690" w:rsidP="00E65690" w:rsidRDefault="00E65690" w14:paraId="3E455A28" w14:textId="77777777">
            <w:pPr>
              <w:keepNext/>
              <w:suppressAutoHyphens/>
              <w:spacing w:after="0" w:line="240" w:lineRule="auto"/>
              <w:jc w:val="both"/>
              <w:rPr>
                <w:rFonts w:cs="Times New Roman"/>
                <w:bCs/>
                <w:color w:val="000000"/>
                <w:sz w:val="20"/>
                <w:szCs w:val="20"/>
                <w:lang w:val="en-US"/>
              </w:rPr>
            </w:pPr>
            <w:r w:rsidRPr="00003F65">
              <w:rPr>
                <w:bCs/>
                <w:color w:val="000000"/>
                <w:sz w:val="20"/>
                <w:szCs w:val="20"/>
                <w:lang w:val="en-US"/>
              </w:rPr>
              <w:t>Student knows, understands and obtains information from the place of internship, integrates it</w:t>
            </w:r>
            <w:r w:rsidRPr="00003F65">
              <w:rPr>
                <w:rFonts w:cs="Times New Roman"/>
                <w:bCs/>
                <w:color w:val="000000"/>
                <w:sz w:val="20"/>
                <w:szCs w:val="20"/>
                <w:lang w:val="en-US"/>
              </w:rPr>
              <w:t>:</w:t>
            </w:r>
          </w:p>
          <w:p w:rsidRPr="00003F65" w:rsidR="00E65690" w:rsidP="00E65690" w:rsidRDefault="00E65690" w14:paraId="05A0844E" w14:textId="77777777">
            <w:pPr>
              <w:pStyle w:val="Akapitzlist"/>
              <w:keepNext/>
              <w:numPr>
                <w:ilvl w:val="0"/>
                <w:numId w:val="31"/>
              </w:numPr>
              <w:suppressAutoHyphens/>
              <w:spacing w:after="0" w:line="240" w:lineRule="auto"/>
              <w:jc w:val="both"/>
              <w:rPr>
                <w:bCs/>
                <w:color w:val="000000"/>
                <w:sz w:val="20"/>
                <w:szCs w:val="20"/>
                <w:lang w:val="en-US"/>
              </w:rPr>
            </w:pPr>
            <w:r w:rsidRPr="00003F65">
              <w:rPr>
                <w:bCs/>
                <w:color w:val="000000"/>
                <w:sz w:val="20"/>
                <w:szCs w:val="20"/>
                <w:lang w:val="en-US"/>
              </w:rPr>
              <w:t>Discusses the principles of  the industry operations in which the organization operates and the specifics of its activities</w:t>
            </w:r>
          </w:p>
          <w:p w:rsidRPr="00003F65" w:rsidR="00E65690" w:rsidP="00E65690" w:rsidRDefault="00E65690" w14:paraId="7A005AA8" w14:textId="77777777">
            <w:pPr>
              <w:pStyle w:val="Akapitzlist"/>
              <w:keepNext/>
              <w:numPr>
                <w:ilvl w:val="0"/>
                <w:numId w:val="31"/>
              </w:numPr>
              <w:suppressAutoHyphens/>
              <w:spacing w:after="0" w:line="240" w:lineRule="auto"/>
              <w:jc w:val="both"/>
              <w:rPr>
                <w:bCs/>
                <w:color w:val="000000"/>
                <w:sz w:val="20"/>
                <w:szCs w:val="20"/>
                <w:lang w:val="en-US"/>
              </w:rPr>
            </w:pPr>
            <w:r w:rsidRPr="00003F65">
              <w:rPr>
                <w:bCs/>
                <w:color w:val="000000"/>
                <w:sz w:val="20"/>
                <w:szCs w:val="20"/>
                <w:lang w:val="en-US"/>
              </w:rPr>
              <w:t>Discusses the legal form of the organization and the documentation required to work in various positions</w:t>
            </w:r>
          </w:p>
          <w:p w:rsidRPr="00003F65" w:rsidR="00E65690" w:rsidP="00E65690" w:rsidRDefault="00E65690" w14:paraId="7AA2D351" w14:textId="77777777">
            <w:pPr>
              <w:pStyle w:val="Akapitzlist"/>
              <w:keepNext/>
              <w:numPr>
                <w:ilvl w:val="0"/>
                <w:numId w:val="31"/>
              </w:numPr>
              <w:suppressAutoHyphens/>
              <w:spacing w:after="0" w:line="240" w:lineRule="auto"/>
              <w:jc w:val="both"/>
              <w:rPr>
                <w:bCs/>
                <w:color w:val="000000"/>
                <w:sz w:val="20"/>
                <w:szCs w:val="20"/>
                <w:lang w:val="en-US"/>
              </w:rPr>
            </w:pPr>
            <w:r w:rsidRPr="00003F65">
              <w:rPr>
                <w:bCs/>
                <w:color w:val="000000"/>
                <w:sz w:val="20"/>
                <w:szCs w:val="20"/>
                <w:lang w:val="en-US"/>
              </w:rPr>
              <w:t>Becomes familiar with the health and safety rules within the framework of the organization</w:t>
            </w:r>
          </w:p>
          <w:p w:rsidRPr="00003F65" w:rsidR="00E65690" w:rsidP="00E65690" w:rsidRDefault="00E65690" w14:paraId="5391C708" w14:textId="77777777">
            <w:pPr>
              <w:pStyle w:val="Akapitzlist"/>
              <w:keepNext/>
              <w:numPr>
                <w:ilvl w:val="0"/>
                <w:numId w:val="31"/>
              </w:numPr>
              <w:suppressAutoHyphens/>
              <w:spacing w:after="0" w:line="240" w:lineRule="auto"/>
              <w:jc w:val="both"/>
              <w:rPr>
                <w:bCs/>
                <w:color w:val="000000"/>
                <w:sz w:val="20"/>
                <w:szCs w:val="20"/>
                <w:lang w:val="en-US"/>
              </w:rPr>
            </w:pPr>
            <w:r w:rsidRPr="00003F65">
              <w:rPr>
                <w:bCs/>
                <w:color w:val="000000"/>
                <w:sz w:val="20"/>
                <w:szCs w:val="20"/>
                <w:lang w:val="en-US"/>
              </w:rPr>
              <w:t>Defines the organizational structure, including the rules of work  in individual departments as well as the division of competences</w:t>
            </w:r>
          </w:p>
          <w:p w:rsidRPr="00E65690" w:rsidR="00BF7BCA" w:rsidP="00E65690" w:rsidRDefault="00E65690" w14:paraId="1A8D5A72" w14:textId="77777777">
            <w:pPr>
              <w:pStyle w:val="Akapitzlist"/>
              <w:widowControl w:val="0"/>
              <w:numPr>
                <w:ilvl w:val="0"/>
                <w:numId w:val="5"/>
              </w:numPr>
              <w:spacing w:after="0" w:line="240" w:lineRule="auto"/>
              <w:jc w:val="both"/>
              <w:rPr>
                <w:rFonts w:ascii="Calibri" w:hAnsi="Calibri" w:eastAsia="Calibri" w:cs="Calibri"/>
                <w:b/>
                <w:color w:val="000000"/>
                <w:sz w:val="24"/>
                <w:szCs w:val="24"/>
                <w:lang w:val="en-US" w:eastAsia="pl-PL"/>
              </w:rPr>
            </w:pPr>
            <w:r w:rsidRPr="00003F65">
              <w:rPr>
                <w:bCs/>
                <w:color w:val="000000"/>
                <w:sz w:val="20"/>
                <w:szCs w:val="20"/>
                <w:lang w:val="en-US"/>
              </w:rPr>
              <w:t xml:space="preserve"> Student knows the techniques of keeping and archiving documentation at the workplace and has the ability to perform office work in this area</w:t>
            </w:r>
          </w:p>
        </w:tc>
        <w:tc>
          <w:tcPr>
            <w:tcW w:w="3969" w:type="dxa"/>
          </w:tcPr>
          <w:p w:rsidRPr="00E65690" w:rsidR="00BF7BCA" w:rsidP="00BF7BCA" w:rsidRDefault="00BF7BCA" w14:paraId="3BD38767" w14:textId="52CACA99">
            <w:pPr>
              <w:widowControl w:val="0"/>
              <w:spacing w:after="0" w:line="240" w:lineRule="auto"/>
              <w:jc w:val="center"/>
              <w:rPr>
                <w:rFonts w:ascii="Calibri" w:hAnsi="Calibri" w:eastAsia="Calibri" w:cs="Calibri"/>
                <w:b/>
                <w:sz w:val="20"/>
                <w:szCs w:val="20"/>
                <w:lang w:val="en-US" w:eastAsia="pl-PL"/>
              </w:rPr>
            </w:pPr>
            <w:r w:rsidRPr="00E65690">
              <w:rPr>
                <w:rFonts w:ascii="Calibri" w:hAnsi="Calibri" w:eastAsia="Calibri" w:cs="Calibri"/>
                <w:b/>
                <w:sz w:val="20"/>
                <w:szCs w:val="20"/>
                <w:lang w:val="en-US" w:eastAsia="pl-PL"/>
              </w:rPr>
              <w:t xml:space="preserve"> </w:t>
            </w:r>
            <w:r w:rsidR="008466D6">
              <w:rPr>
                <w:rFonts w:ascii="Calibri" w:hAnsi="Calibri" w:eastAsia="Calibri" w:cs="Calibri"/>
                <w:noProof/>
                <w:sz w:val="24"/>
                <w:szCs w:val="24"/>
                <w:lang w:eastAsia="pl-PL"/>
              </w:rPr>
              <mc:AlternateContent>
                <mc:Choice Requires="wps">
                  <w:drawing>
                    <wp:anchor distT="0" distB="0" distL="114300" distR="114300" simplePos="0" relativeHeight="251684864" behindDoc="0" locked="0" layoutInCell="1" allowOverlap="1" wp14:anchorId="7F3C6D3B" wp14:editId="1ACD588D">
                      <wp:simplePos x="0" y="0"/>
                      <wp:positionH relativeFrom="column">
                        <wp:posOffset>139700</wp:posOffset>
                      </wp:positionH>
                      <wp:positionV relativeFrom="paragraph">
                        <wp:posOffset>38100</wp:posOffset>
                      </wp:positionV>
                      <wp:extent cx="241935" cy="191135"/>
                      <wp:effectExtent l="0" t="0" r="5715"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BF7BCA" w:rsidP="00C424C7" w:rsidRDefault="00BF7BCA" w14:paraId="2D188317"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16" style="position:absolute;left:0;text-align:left;margin-left:11pt;margin-top:3pt;width:19.05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1pt" w14:anchorId="7F3C6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">
                      <v:stroke joinstyle="round" startarrowwidth="narrow" startarrowlength="short" endarrowwidth="narrow" endarrowlength="short"/>
                      <v:path arrowok="t"/>
                      <v:textbox inset="2.53958mm,2.53958mm,2.53958mm,2.53958mm">
                        <w:txbxContent>
                          <w:p w:rsidR="00BF7BCA" w:rsidP="00C424C7" w:rsidRDefault="00BF7BCA" w14:paraId="2D188317"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685888" behindDoc="0" locked="0" layoutInCell="1" allowOverlap="1" wp14:anchorId="4C376219" wp14:editId="15329FA1">
                      <wp:simplePos x="0" y="0"/>
                      <wp:positionH relativeFrom="column">
                        <wp:posOffset>482600</wp:posOffset>
                      </wp:positionH>
                      <wp:positionV relativeFrom="paragraph">
                        <wp:posOffset>38100</wp:posOffset>
                      </wp:positionV>
                      <wp:extent cx="241935" cy="191135"/>
                      <wp:effectExtent l="0" t="0" r="5715"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BF7BCA" w:rsidP="00C424C7" w:rsidRDefault="00BF7BCA" w14:paraId="15E80D40"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13" style="position:absolute;left:0;text-align:left;margin-left:38pt;margin-top:3pt;width:19.05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strokeweight="1pt" w14:anchorId="4C37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">
                      <v:stroke joinstyle="round" startarrowwidth="narrow" startarrowlength="short" endarrowwidth="narrow" endarrowlength="short"/>
                      <v:path arrowok="t"/>
                      <v:textbox inset="2.53958mm,2.53958mm,2.53958mm,2.53958mm">
                        <w:txbxContent>
                          <w:p w:rsidR="00BF7BCA" w:rsidP="00C424C7" w:rsidRDefault="00BF7BCA" w14:paraId="15E80D40"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686912" behindDoc="0" locked="0" layoutInCell="1" allowOverlap="1" wp14:anchorId="03BB480E" wp14:editId="668CA1FA">
                      <wp:simplePos x="0" y="0"/>
                      <wp:positionH relativeFrom="column">
                        <wp:posOffset>850900</wp:posOffset>
                      </wp:positionH>
                      <wp:positionV relativeFrom="paragraph">
                        <wp:posOffset>38100</wp:posOffset>
                      </wp:positionV>
                      <wp:extent cx="241935" cy="191135"/>
                      <wp:effectExtent l="0" t="0" r="571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BF7BCA" w:rsidP="00C424C7" w:rsidRDefault="00BF7BCA" w14:paraId="786AAF5A"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7" style="position:absolute;left:0;text-align:left;margin-left:67pt;margin-top:3pt;width:19.05pt;height:1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8" strokeweight="1pt" w14:anchorId="03BB4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">
                      <v:stroke joinstyle="round" startarrowwidth="narrow" startarrowlength="short" endarrowwidth="narrow" endarrowlength="short"/>
                      <v:path arrowok="t"/>
                      <v:textbox inset="2.53958mm,2.53958mm,2.53958mm,2.53958mm">
                        <w:txbxContent>
                          <w:p w:rsidR="00BF7BCA" w:rsidP="00C424C7" w:rsidRDefault="00BF7BCA" w14:paraId="786AAF5A"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687936" behindDoc="0" locked="0" layoutInCell="1" allowOverlap="1" wp14:anchorId="42C7F4F0" wp14:editId="2912F931">
                      <wp:simplePos x="0" y="0"/>
                      <wp:positionH relativeFrom="column">
                        <wp:posOffset>1320800</wp:posOffset>
                      </wp:positionH>
                      <wp:positionV relativeFrom="paragraph">
                        <wp:posOffset>38100</wp:posOffset>
                      </wp:positionV>
                      <wp:extent cx="241935" cy="191135"/>
                      <wp:effectExtent l="0" t="0" r="5715" b="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BF7BCA" w:rsidP="00C424C7" w:rsidRDefault="00BF7BCA" w14:paraId="41947A29"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24" style="position:absolute;left:0;text-align:left;margin-left:104pt;margin-top:3pt;width:19.05pt;height:1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9" strokeweight="1pt" w14:anchorId="42C7F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">
                      <v:stroke joinstyle="round" startarrowwidth="narrow" startarrowlength="short" endarrowwidth="narrow" endarrowlength="short"/>
                      <v:path arrowok="t"/>
                      <v:textbox inset="2.53958mm,2.53958mm,2.53958mm,2.53958mm">
                        <w:txbxContent>
                          <w:p w:rsidR="00BF7BCA" w:rsidP="00C424C7" w:rsidRDefault="00BF7BCA" w14:paraId="41947A29"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688960" behindDoc="0" locked="0" layoutInCell="1" allowOverlap="1" wp14:anchorId="0C0C6957" wp14:editId="2DD835A2">
                      <wp:simplePos x="0" y="0"/>
                      <wp:positionH relativeFrom="column">
                        <wp:posOffset>1727200</wp:posOffset>
                      </wp:positionH>
                      <wp:positionV relativeFrom="paragraph">
                        <wp:posOffset>38100</wp:posOffset>
                      </wp:positionV>
                      <wp:extent cx="241935" cy="191135"/>
                      <wp:effectExtent l="0" t="0" r="5715" b="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BF7BCA" w:rsidP="00C424C7" w:rsidRDefault="00BF7BCA" w14:paraId="624406AB"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18" style="position:absolute;left:0;text-align:left;margin-left:136pt;margin-top:3pt;width:19.05pt;height:1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0" strokeweight="1pt" w14:anchorId="0C0C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BF7BCA" w:rsidP="00C424C7" w:rsidRDefault="00BF7BCA" w14:paraId="624406AB"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689984" behindDoc="0" locked="0" layoutInCell="1" allowOverlap="1" wp14:anchorId="5331F364" wp14:editId="48C2E09C">
                      <wp:simplePos x="0" y="0"/>
                      <wp:positionH relativeFrom="column">
                        <wp:posOffset>2159000</wp:posOffset>
                      </wp:positionH>
                      <wp:positionV relativeFrom="paragraph">
                        <wp:posOffset>38100</wp:posOffset>
                      </wp:positionV>
                      <wp:extent cx="241935" cy="191135"/>
                      <wp:effectExtent l="0" t="0" r="5715"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BF7BCA" w:rsidP="00C424C7" w:rsidRDefault="00BF7BCA" w14:paraId="0AE3B86B"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11" style="position:absolute;left:0;text-align:left;margin-left:170pt;margin-top:3pt;width:19.05pt;height:1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1" strokeweight="1pt" w14:anchorId="5331F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OnaMuIwAgAAfQQAAA4AAAAAAAAAAAAAAAAALgIA&#10;AGRycy9lMm9Eb2MueG1sUEsBAi0AFAAGAAgAAAAhADnzCF7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BF7BCA" w:rsidP="00C424C7" w:rsidRDefault="00BF7BCA" w14:paraId="0AE3B86B" w14:textId="77777777">
                            <w:pPr>
                              <w:textDirection w:val="btLr"/>
                            </w:pPr>
                          </w:p>
                        </w:txbxContent>
                      </v:textbox>
                    </v:rect>
                  </w:pict>
                </mc:Fallback>
              </mc:AlternateContent>
            </w:r>
          </w:p>
        </w:tc>
      </w:tr>
      <w:tr w:rsidRPr="003768D6" w:rsidR="00E65690" w:rsidTr="008D076B" w14:paraId="0FD9DD77" w14:textId="77777777">
        <w:tc>
          <w:tcPr>
            <w:tcW w:w="5211" w:type="dxa"/>
            <w:tcBorders>
              <w:right w:val="single" w:color="auto" w:sz="4" w:space="0"/>
            </w:tcBorders>
          </w:tcPr>
          <w:p w:rsidRPr="00E65690" w:rsidR="00E65690" w:rsidP="002F272B" w:rsidRDefault="00E65690" w14:paraId="04A571A2" w14:textId="77777777">
            <w:pPr>
              <w:rPr>
                <w:sz w:val="20"/>
                <w:szCs w:val="20"/>
                <w:lang w:val="en-US"/>
              </w:rPr>
            </w:pPr>
            <w:r w:rsidRPr="00E65690">
              <w:rPr>
                <w:sz w:val="20"/>
                <w:szCs w:val="20"/>
                <w:lang w:val="en-US"/>
              </w:rPr>
              <w:t>Performs an in-depth analysis of organizational problems in the field of the studied specialization, correctly determining the priorities for the implementation of tasks</w:t>
            </w:r>
          </w:p>
        </w:tc>
        <w:tc>
          <w:tcPr>
            <w:tcW w:w="3969" w:type="dxa"/>
          </w:tcPr>
          <w:p w:rsidRPr="00E65690" w:rsidR="00E65690" w:rsidP="00BF7BCA" w:rsidRDefault="00E65690" w14:paraId="5A0513EA" w14:textId="15BF7BC9">
            <w:pPr>
              <w:widowControl w:val="0"/>
              <w:spacing w:after="0" w:line="240" w:lineRule="auto"/>
              <w:jc w:val="center"/>
              <w:rPr>
                <w:rFonts w:ascii="Calibri" w:hAnsi="Calibri" w:eastAsia="Calibri" w:cs="Calibri"/>
                <w:b/>
                <w:sz w:val="20"/>
                <w:szCs w:val="20"/>
                <w:lang w:val="en-US" w:eastAsia="pl-PL"/>
              </w:rPr>
            </w:pPr>
            <w:r w:rsidRPr="00E65690">
              <w:rPr>
                <w:rFonts w:ascii="Calibri" w:hAnsi="Calibri" w:eastAsia="Calibri" w:cs="Calibri"/>
                <w:b/>
                <w:sz w:val="20"/>
                <w:szCs w:val="20"/>
                <w:lang w:val="en-US" w:eastAsia="pl-PL"/>
              </w:rPr>
              <w:t xml:space="preserve"> </w:t>
            </w:r>
            <w:r w:rsidR="008466D6">
              <w:rPr>
                <w:rFonts w:ascii="Calibri" w:hAnsi="Calibri" w:eastAsia="Calibri" w:cs="Calibri"/>
                <w:noProof/>
                <w:sz w:val="24"/>
                <w:szCs w:val="24"/>
                <w:lang w:eastAsia="pl-PL"/>
              </w:rPr>
              <mc:AlternateContent>
                <mc:Choice Requires="wps">
                  <w:drawing>
                    <wp:anchor distT="0" distB="0" distL="114300" distR="114300" simplePos="0" relativeHeight="251711488" behindDoc="0" locked="0" layoutInCell="1" allowOverlap="1" wp14:anchorId="3E53136D" wp14:editId="12139ECB">
                      <wp:simplePos x="0" y="0"/>
                      <wp:positionH relativeFrom="column">
                        <wp:posOffset>2159000</wp:posOffset>
                      </wp:positionH>
                      <wp:positionV relativeFrom="paragraph">
                        <wp:posOffset>38100</wp:posOffset>
                      </wp:positionV>
                      <wp:extent cx="241935" cy="191135"/>
                      <wp:effectExtent l="0" t="0" r="5715"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2C6C2820"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9" style="position:absolute;left:0;text-align:left;margin-left:170pt;margin-top:3pt;width:19.05pt;height:1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2" strokeweight="1pt" w14:anchorId="3E5313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">
                      <v:stroke joinstyle="round" startarrowwidth="narrow" startarrowlength="short" endarrowwidth="narrow" endarrowlength="short"/>
                      <v:path arrowok="t"/>
                      <v:textbox inset="2.53958mm,2.53958mm,2.53958mm,2.53958mm">
                        <w:txbxContent>
                          <w:p w:rsidR="00E65690" w:rsidP="00E65690" w:rsidRDefault="00E65690" w14:paraId="2C6C2820"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12512" behindDoc="0" locked="0" layoutInCell="1" allowOverlap="1" wp14:anchorId="141D1D1C" wp14:editId="254B5A6B">
                      <wp:simplePos x="0" y="0"/>
                      <wp:positionH relativeFrom="column">
                        <wp:posOffset>1727200</wp:posOffset>
                      </wp:positionH>
                      <wp:positionV relativeFrom="paragraph">
                        <wp:posOffset>38100</wp:posOffset>
                      </wp:positionV>
                      <wp:extent cx="241935" cy="191135"/>
                      <wp:effectExtent l="0" t="0" r="571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20200F6C"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4" style="position:absolute;left:0;text-align:left;margin-left:136pt;margin-top:3pt;width:19.05pt;height:1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3" strokeweight="1pt" w14:anchorId="141D1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E65690" w:rsidP="00E65690" w:rsidRDefault="00E65690" w14:paraId="20200F6C"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13536" behindDoc="0" locked="0" layoutInCell="1" allowOverlap="1" wp14:anchorId="3BF26CDA" wp14:editId="49AE259C">
                      <wp:simplePos x="0" y="0"/>
                      <wp:positionH relativeFrom="column">
                        <wp:posOffset>1320800</wp:posOffset>
                      </wp:positionH>
                      <wp:positionV relativeFrom="paragraph">
                        <wp:posOffset>38100</wp:posOffset>
                      </wp:positionV>
                      <wp:extent cx="241935" cy="191135"/>
                      <wp:effectExtent l="0" t="0" r="5715"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587E7E97"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23" style="position:absolute;left:0;text-align:left;margin-left:104pt;margin-top:3pt;width:19.05pt;height:1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4" strokeweight="1pt" w14:anchorId="3BF26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">
                      <v:stroke joinstyle="round" startarrowwidth="narrow" startarrowlength="short" endarrowwidth="narrow" endarrowlength="short"/>
                      <v:path arrowok="t"/>
                      <v:textbox inset="2.53958mm,2.53958mm,2.53958mm,2.53958mm">
                        <w:txbxContent>
                          <w:p w:rsidR="00E65690" w:rsidP="00E65690" w:rsidRDefault="00E65690" w14:paraId="587E7E97"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14560" behindDoc="0" locked="0" layoutInCell="1" allowOverlap="1" wp14:anchorId="5E46AB14" wp14:editId="770ABA19">
                      <wp:simplePos x="0" y="0"/>
                      <wp:positionH relativeFrom="column">
                        <wp:posOffset>850900</wp:posOffset>
                      </wp:positionH>
                      <wp:positionV relativeFrom="paragraph">
                        <wp:posOffset>38100</wp:posOffset>
                      </wp:positionV>
                      <wp:extent cx="241935" cy="191135"/>
                      <wp:effectExtent l="0" t="0" r="5715" b="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1F381367"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1" style="position:absolute;left:0;text-align:left;margin-left:67pt;margin-top:3pt;width:19.05pt;height:1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5" strokeweight="1pt" w14:anchorId="5E46A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">
                      <v:stroke joinstyle="round" startarrowwidth="narrow" startarrowlength="short" endarrowwidth="narrow" endarrowlength="short"/>
                      <v:path arrowok="t"/>
                      <v:textbox inset="2.53958mm,2.53958mm,2.53958mm,2.53958mm">
                        <w:txbxContent>
                          <w:p w:rsidR="00E65690" w:rsidP="00E65690" w:rsidRDefault="00E65690" w14:paraId="1F381367"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15584" behindDoc="0" locked="0" layoutInCell="1" allowOverlap="1" wp14:anchorId="581E0DD5" wp14:editId="3682D27A">
                      <wp:simplePos x="0" y="0"/>
                      <wp:positionH relativeFrom="column">
                        <wp:posOffset>482600</wp:posOffset>
                      </wp:positionH>
                      <wp:positionV relativeFrom="paragraph">
                        <wp:posOffset>38100</wp:posOffset>
                      </wp:positionV>
                      <wp:extent cx="241935" cy="191135"/>
                      <wp:effectExtent l="0" t="0" r="5715"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395E9265"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21" style="position:absolute;left:0;text-align:left;margin-left:38pt;margin-top:3pt;width:19.05pt;height:1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6" strokeweight="1pt" w14:anchorId="581E0D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">
                      <v:stroke joinstyle="round" startarrowwidth="narrow" startarrowlength="short" endarrowwidth="narrow" endarrowlength="short"/>
                      <v:path arrowok="t"/>
                      <v:textbox inset="2.53958mm,2.53958mm,2.53958mm,2.53958mm">
                        <w:txbxContent>
                          <w:p w:rsidR="00E65690" w:rsidP="00E65690" w:rsidRDefault="00E65690" w14:paraId="395E9265"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16608" behindDoc="0" locked="0" layoutInCell="1" allowOverlap="1" wp14:anchorId="14058FFB" wp14:editId="63170595">
                      <wp:simplePos x="0" y="0"/>
                      <wp:positionH relativeFrom="column">
                        <wp:posOffset>139700</wp:posOffset>
                      </wp:positionH>
                      <wp:positionV relativeFrom="paragraph">
                        <wp:posOffset>38100</wp:posOffset>
                      </wp:positionV>
                      <wp:extent cx="241935" cy="191135"/>
                      <wp:effectExtent l="0" t="0" r="5715"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67A456BB"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17" style="position:absolute;left:0;text-align:left;margin-left:11pt;margin-top:3pt;width:19.05pt;height:1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7" strokeweight="1pt" w14:anchorId="14058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">
                      <v:stroke joinstyle="round" startarrowwidth="narrow" startarrowlength="short" endarrowwidth="narrow" endarrowlength="short"/>
                      <v:path arrowok="t"/>
                      <v:textbox inset="2.53958mm,2.53958mm,2.53958mm,2.53958mm">
                        <w:txbxContent>
                          <w:p w:rsidR="00E65690" w:rsidP="00E65690" w:rsidRDefault="00E65690" w14:paraId="67A456BB" w14:textId="77777777">
                            <w:pPr>
                              <w:textDirection w:val="btLr"/>
                            </w:pPr>
                          </w:p>
                        </w:txbxContent>
                      </v:textbox>
                    </v:rect>
                  </w:pict>
                </mc:Fallback>
              </mc:AlternateContent>
            </w:r>
          </w:p>
        </w:tc>
      </w:tr>
      <w:tr w:rsidRPr="003768D6" w:rsidR="00E65690" w:rsidTr="008D076B" w14:paraId="726F6C44" w14:textId="77777777">
        <w:tc>
          <w:tcPr>
            <w:tcW w:w="5211" w:type="dxa"/>
            <w:tcBorders>
              <w:right w:val="single" w:color="auto" w:sz="4" w:space="0"/>
            </w:tcBorders>
          </w:tcPr>
          <w:p w:rsidRPr="00E65690" w:rsidR="00E65690" w:rsidP="002F272B" w:rsidRDefault="00E65690" w14:paraId="3411CF76" w14:textId="77777777">
            <w:pPr>
              <w:rPr>
                <w:sz w:val="20"/>
                <w:szCs w:val="20"/>
                <w:lang w:val="en-US"/>
              </w:rPr>
            </w:pPr>
            <w:r w:rsidRPr="00E65690">
              <w:rPr>
                <w:sz w:val="20"/>
                <w:szCs w:val="20"/>
                <w:lang w:val="en-US"/>
              </w:rPr>
              <w:t>has the ability to organize and manage the team work and solve problems in the work environment, communicating with people inside and outside the organization, also in the intercultural environment Recognizes the need for continuous learning and has the ability to do it independently</w:t>
            </w:r>
          </w:p>
        </w:tc>
        <w:tc>
          <w:tcPr>
            <w:tcW w:w="3969" w:type="dxa"/>
          </w:tcPr>
          <w:p w:rsidRPr="00E65690" w:rsidR="00E65690" w:rsidP="00BF7BCA" w:rsidRDefault="00E65690" w14:paraId="2A50A24F" w14:textId="5B58B8A2">
            <w:pPr>
              <w:widowControl w:val="0"/>
              <w:spacing w:after="0" w:line="240" w:lineRule="auto"/>
              <w:jc w:val="center"/>
              <w:rPr>
                <w:rFonts w:ascii="Calibri" w:hAnsi="Calibri" w:eastAsia="Calibri" w:cs="Calibri"/>
                <w:b/>
                <w:sz w:val="20"/>
                <w:szCs w:val="20"/>
                <w:lang w:val="en-US" w:eastAsia="pl-PL"/>
              </w:rPr>
            </w:pPr>
            <w:r w:rsidRPr="00E65690">
              <w:rPr>
                <w:rFonts w:ascii="Calibri" w:hAnsi="Calibri" w:eastAsia="Calibri" w:cs="Calibri"/>
                <w:b/>
                <w:sz w:val="20"/>
                <w:szCs w:val="20"/>
                <w:lang w:val="en-US" w:eastAsia="pl-PL"/>
              </w:rPr>
              <w:t xml:space="preserve"> </w:t>
            </w:r>
            <w:r w:rsidR="008466D6">
              <w:rPr>
                <w:rFonts w:ascii="Calibri" w:hAnsi="Calibri" w:eastAsia="Calibri" w:cs="Calibri"/>
                <w:noProof/>
                <w:sz w:val="24"/>
                <w:szCs w:val="24"/>
                <w:lang w:eastAsia="pl-PL"/>
              </w:rPr>
              <mc:AlternateContent>
                <mc:Choice Requires="wps">
                  <w:drawing>
                    <wp:anchor distT="0" distB="0" distL="114300" distR="114300" simplePos="0" relativeHeight="251717632" behindDoc="0" locked="0" layoutInCell="1" allowOverlap="1" wp14:anchorId="34713D5E" wp14:editId="492CEBA3">
                      <wp:simplePos x="0" y="0"/>
                      <wp:positionH relativeFrom="column">
                        <wp:posOffset>2159000</wp:posOffset>
                      </wp:positionH>
                      <wp:positionV relativeFrom="paragraph">
                        <wp:posOffset>38100</wp:posOffset>
                      </wp:positionV>
                      <wp:extent cx="241935" cy="191135"/>
                      <wp:effectExtent l="0" t="0" r="5715" b="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69ED6C38"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12" style="position:absolute;left:0;text-align:left;margin-left:170pt;margin-top:3pt;width:19.05pt;height:1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8" strokeweight="1pt" w14:anchorId="34713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">
                      <v:stroke joinstyle="round" startarrowwidth="narrow" startarrowlength="short" endarrowwidth="narrow" endarrowlength="short"/>
                      <v:path arrowok="t"/>
                      <v:textbox inset="2.53958mm,2.53958mm,2.53958mm,2.53958mm">
                        <w:txbxContent>
                          <w:p w:rsidR="00E65690" w:rsidP="00E65690" w:rsidRDefault="00E65690" w14:paraId="69ED6C38"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18656" behindDoc="0" locked="0" layoutInCell="1" allowOverlap="1" wp14:anchorId="774C06ED" wp14:editId="40D4302F">
                      <wp:simplePos x="0" y="0"/>
                      <wp:positionH relativeFrom="column">
                        <wp:posOffset>1727200</wp:posOffset>
                      </wp:positionH>
                      <wp:positionV relativeFrom="paragraph">
                        <wp:posOffset>38100</wp:posOffset>
                      </wp:positionV>
                      <wp:extent cx="241935" cy="191135"/>
                      <wp:effectExtent l="0" t="0" r="5715"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219269D5"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19" style="position:absolute;left:0;text-align:left;margin-left:136pt;margin-top:3pt;width:19.05pt;height:1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9" strokeweight="1pt" w14:anchorId="774C0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E65690" w:rsidP="00E65690" w:rsidRDefault="00E65690" w14:paraId="219269D5"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19680" behindDoc="0" locked="0" layoutInCell="1" allowOverlap="1" wp14:anchorId="3AB2B2C0" wp14:editId="2105D643">
                      <wp:simplePos x="0" y="0"/>
                      <wp:positionH relativeFrom="column">
                        <wp:posOffset>1320800</wp:posOffset>
                      </wp:positionH>
                      <wp:positionV relativeFrom="paragraph">
                        <wp:posOffset>38100</wp:posOffset>
                      </wp:positionV>
                      <wp:extent cx="241935" cy="191135"/>
                      <wp:effectExtent l="0" t="0" r="5715"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69863E39"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5" style="position:absolute;left:0;text-align:left;margin-left:104pt;margin-top:3pt;width:19.05pt;height:1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0" strokeweight="1pt" w14:anchorId="3AB2B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">
                      <v:stroke joinstyle="round" startarrowwidth="narrow" startarrowlength="short" endarrowwidth="narrow" endarrowlength="short"/>
                      <v:path arrowok="t"/>
                      <v:textbox inset="2.53958mm,2.53958mm,2.53958mm,2.53958mm">
                        <w:txbxContent>
                          <w:p w:rsidR="00E65690" w:rsidP="00E65690" w:rsidRDefault="00E65690" w14:paraId="69863E39"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20704" behindDoc="0" locked="0" layoutInCell="1" allowOverlap="1" wp14:anchorId="748044F1" wp14:editId="79B105C0">
                      <wp:simplePos x="0" y="0"/>
                      <wp:positionH relativeFrom="column">
                        <wp:posOffset>850900</wp:posOffset>
                      </wp:positionH>
                      <wp:positionV relativeFrom="paragraph">
                        <wp:posOffset>38100</wp:posOffset>
                      </wp:positionV>
                      <wp:extent cx="241935" cy="191135"/>
                      <wp:effectExtent l="0" t="0" r="5715"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57C084F6"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10" style="position:absolute;left:0;text-align:left;margin-left:67pt;margin-top:3pt;width:19.05pt;height:1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1" strokeweight="1pt" w14:anchorId="74804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E65690" w:rsidP="00E65690" w:rsidRDefault="00E65690" w14:paraId="57C084F6"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21728" behindDoc="0" locked="0" layoutInCell="1" allowOverlap="1" wp14:anchorId="77E1BF8B" wp14:editId="70268E1A">
                      <wp:simplePos x="0" y="0"/>
                      <wp:positionH relativeFrom="column">
                        <wp:posOffset>482600</wp:posOffset>
                      </wp:positionH>
                      <wp:positionV relativeFrom="paragraph">
                        <wp:posOffset>38100</wp:posOffset>
                      </wp:positionV>
                      <wp:extent cx="241935" cy="191135"/>
                      <wp:effectExtent l="0" t="0" r="5715" b="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61235F56"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22" style="position:absolute;left:0;text-align:left;margin-left:38pt;margin-top:3pt;width:19.05pt;height:1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2" strokeweight="1pt" w14:anchorId="77E1B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">
                      <v:stroke joinstyle="round" startarrowwidth="narrow" startarrowlength="short" endarrowwidth="narrow" endarrowlength="short"/>
                      <v:path arrowok="t"/>
                      <v:textbox inset="2.53958mm,2.53958mm,2.53958mm,2.53958mm">
                        <w:txbxContent>
                          <w:p w:rsidR="00E65690" w:rsidP="00E65690" w:rsidRDefault="00E65690" w14:paraId="61235F56"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22752" behindDoc="0" locked="0" layoutInCell="1" allowOverlap="1" wp14:anchorId="2A7E2A37" wp14:editId="0F98A40C">
                      <wp:simplePos x="0" y="0"/>
                      <wp:positionH relativeFrom="column">
                        <wp:posOffset>139700</wp:posOffset>
                      </wp:positionH>
                      <wp:positionV relativeFrom="paragraph">
                        <wp:posOffset>38100</wp:posOffset>
                      </wp:positionV>
                      <wp:extent cx="241935" cy="191135"/>
                      <wp:effectExtent l="0" t="0" r="5715"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0D343FB2"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6" style="position:absolute;left:0;text-align:left;margin-left:11pt;margin-top:3pt;width:19.05pt;height:1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3" strokeweight="1pt" w14:anchorId="2A7E2A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">
                      <v:stroke joinstyle="round" startarrowwidth="narrow" startarrowlength="short" endarrowwidth="narrow" endarrowlength="short"/>
                      <v:path arrowok="t"/>
                      <v:textbox inset="2.53958mm,2.53958mm,2.53958mm,2.53958mm">
                        <w:txbxContent>
                          <w:p w:rsidR="00E65690" w:rsidP="00E65690" w:rsidRDefault="00E65690" w14:paraId="0D343FB2" w14:textId="77777777">
                            <w:pPr>
                              <w:textDirection w:val="btLr"/>
                            </w:pPr>
                          </w:p>
                        </w:txbxContent>
                      </v:textbox>
                    </v:rect>
                  </w:pict>
                </mc:Fallback>
              </mc:AlternateContent>
            </w:r>
          </w:p>
        </w:tc>
      </w:tr>
      <w:tr w:rsidRPr="003768D6" w:rsidR="00E65690" w:rsidTr="008D076B" w14:paraId="29EBEE1F" w14:textId="77777777">
        <w:tc>
          <w:tcPr>
            <w:tcW w:w="5211" w:type="dxa"/>
            <w:tcBorders>
              <w:right w:val="single" w:color="auto" w:sz="4" w:space="0"/>
            </w:tcBorders>
          </w:tcPr>
          <w:p w:rsidRPr="00E65690" w:rsidR="00E65690" w:rsidP="002F272B" w:rsidRDefault="00E65690" w14:paraId="3799560E" w14:textId="77777777">
            <w:pPr>
              <w:rPr>
                <w:sz w:val="20"/>
                <w:szCs w:val="20"/>
                <w:lang w:val="en-US"/>
              </w:rPr>
            </w:pPr>
            <w:r w:rsidRPr="00E65690">
              <w:rPr>
                <w:sz w:val="20"/>
                <w:szCs w:val="20"/>
                <w:lang w:val="en-US"/>
              </w:rPr>
              <w:t>Performs an in-depth analysis of organizational problems in the field of the studied specialization, correctly determining the priorities for the implementation of tasks</w:t>
            </w:r>
          </w:p>
        </w:tc>
        <w:tc>
          <w:tcPr>
            <w:tcW w:w="3969" w:type="dxa"/>
          </w:tcPr>
          <w:p w:rsidRPr="00E65690" w:rsidR="00E65690" w:rsidP="00BF7BCA" w:rsidRDefault="00E65690" w14:paraId="1087198D" w14:textId="1461F5FE">
            <w:pPr>
              <w:widowControl w:val="0"/>
              <w:spacing w:after="0" w:line="240" w:lineRule="auto"/>
              <w:jc w:val="center"/>
              <w:rPr>
                <w:rFonts w:ascii="Calibri" w:hAnsi="Calibri" w:eastAsia="Calibri" w:cs="Calibri"/>
                <w:b/>
                <w:sz w:val="20"/>
                <w:szCs w:val="20"/>
                <w:lang w:val="en-US" w:eastAsia="pl-PL"/>
              </w:rPr>
            </w:pPr>
            <w:r w:rsidRPr="00E65690">
              <w:rPr>
                <w:rFonts w:ascii="Calibri" w:hAnsi="Calibri" w:eastAsia="Calibri" w:cs="Calibri"/>
                <w:b/>
                <w:sz w:val="20"/>
                <w:szCs w:val="20"/>
                <w:lang w:val="en-US" w:eastAsia="pl-PL"/>
              </w:rPr>
              <w:t xml:space="preserve"> </w:t>
            </w:r>
            <w:r w:rsidR="008466D6">
              <w:rPr>
                <w:rFonts w:ascii="Calibri" w:hAnsi="Calibri" w:eastAsia="Calibri" w:cs="Calibri"/>
                <w:noProof/>
                <w:sz w:val="24"/>
                <w:szCs w:val="24"/>
                <w:lang w:eastAsia="pl-PL"/>
              </w:rPr>
              <mc:AlternateContent>
                <mc:Choice Requires="wps">
                  <w:drawing>
                    <wp:anchor distT="0" distB="0" distL="114300" distR="114300" simplePos="0" relativeHeight="251723776" behindDoc="0" locked="0" layoutInCell="1" allowOverlap="1" wp14:anchorId="4526370E" wp14:editId="027317BA">
                      <wp:simplePos x="0" y="0"/>
                      <wp:positionH relativeFrom="column">
                        <wp:posOffset>2159000</wp:posOffset>
                      </wp:positionH>
                      <wp:positionV relativeFrom="paragraph">
                        <wp:posOffset>38100</wp:posOffset>
                      </wp:positionV>
                      <wp:extent cx="241935" cy="191135"/>
                      <wp:effectExtent l="0" t="0" r="5715" b="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40FD9B33"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26" style="position:absolute;left:0;text-align:left;margin-left:170pt;margin-top:3pt;width:19.05pt;height:1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4" strokeweight="1pt" w14:anchorId="45263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">
                      <v:stroke joinstyle="round" startarrowwidth="narrow" startarrowlength="short" endarrowwidth="narrow" endarrowlength="short"/>
                      <v:path arrowok="t"/>
                      <v:textbox inset="2.53958mm,2.53958mm,2.53958mm,2.53958mm">
                        <w:txbxContent>
                          <w:p w:rsidR="00E65690" w:rsidP="00E65690" w:rsidRDefault="00E65690" w14:paraId="40FD9B33"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24800" behindDoc="0" locked="0" layoutInCell="1" allowOverlap="1" wp14:anchorId="661ADAF7" wp14:editId="3B440C9D">
                      <wp:simplePos x="0" y="0"/>
                      <wp:positionH relativeFrom="column">
                        <wp:posOffset>1727200</wp:posOffset>
                      </wp:positionH>
                      <wp:positionV relativeFrom="paragraph">
                        <wp:posOffset>38100</wp:posOffset>
                      </wp:positionV>
                      <wp:extent cx="241935" cy="191135"/>
                      <wp:effectExtent l="0" t="0" r="5715"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64BA1637"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27" style="position:absolute;left:0;text-align:left;margin-left:136pt;margin-top:3pt;width:19.05pt;height:1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5" strokeweight="1pt" w14:anchorId="661AD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">
                      <v:stroke joinstyle="round" startarrowwidth="narrow" startarrowlength="short" endarrowwidth="narrow" endarrowlength="short"/>
                      <v:path arrowok="t"/>
                      <v:textbox inset="2.53958mm,2.53958mm,2.53958mm,2.53958mm">
                        <w:txbxContent>
                          <w:p w:rsidR="00E65690" w:rsidP="00E65690" w:rsidRDefault="00E65690" w14:paraId="64BA1637"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25824" behindDoc="0" locked="0" layoutInCell="1" allowOverlap="1" wp14:anchorId="2F4F2F7E" wp14:editId="1750A106">
                      <wp:simplePos x="0" y="0"/>
                      <wp:positionH relativeFrom="column">
                        <wp:posOffset>1320800</wp:posOffset>
                      </wp:positionH>
                      <wp:positionV relativeFrom="paragraph">
                        <wp:posOffset>38100</wp:posOffset>
                      </wp:positionV>
                      <wp:extent cx="241935" cy="191135"/>
                      <wp:effectExtent l="0" t="0" r="5715" b="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76A15F0F"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28" style="position:absolute;left:0;text-align:left;margin-left:104pt;margin-top:3pt;width:19.05pt;height:1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6" strokeweight="1pt" w14:anchorId="2F4F2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">
                      <v:stroke joinstyle="round" startarrowwidth="narrow" startarrowlength="short" endarrowwidth="narrow" endarrowlength="short"/>
                      <v:path arrowok="t"/>
                      <v:textbox inset="2.53958mm,2.53958mm,2.53958mm,2.53958mm">
                        <w:txbxContent>
                          <w:p w:rsidR="00E65690" w:rsidP="00E65690" w:rsidRDefault="00E65690" w14:paraId="76A15F0F"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26848" behindDoc="0" locked="0" layoutInCell="1" allowOverlap="1" wp14:anchorId="0BDDAE9F" wp14:editId="137B78FB">
                      <wp:simplePos x="0" y="0"/>
                      <wp:positionH relativeFrom="column">
                        <wp:posOffset>850900</wp:posOffset>
                      </wp:positionH>
                      <wp:positionV relativeFrom="paragraph">
                        <wp:posOffset>38100</wp:posOffset>
                      </wp:positionV>
                      <wp:extent cx="241935" cy="191135"/>
                      <wp:effectExtent l="0" t="0" r="5715" b="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5C7B8B6E"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29" style="position:absolute;left:0;text-align:left;margin-left:67pt;margin-top:3pt;width:19.05pt;height:1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7" strokeweight="1pt" w14:anchorId="0BDDAE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E65690" w:rsidP="00E65690" w:rsidRDefault="00E65690" w14:paraId="5C7B8B6E"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27872" behindDoc="0" locked="0" layoutInCell="1" allowOverlap="1" wp14:anchorId="5280C5EE" wp14:editId="42AB3636">
                      <wp:simplePos x="0" y="0"/>
                      <wp:positionH relativeFrom="column">
                        <wp:posOffset>482600</wp:posOffset>
                      </wp:positionH>
                      <wp:positionV relativeFrom="paragraph">
                        <wp:posOffset>38100</wp:posOffset>
                      </wp:positionV>
                      <wp:extent cx="241935" cy="191135"/>
                      <wp:effectExtent l="0" t="0" r="5715" b="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592FD5B3"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30" style="position:absolute;left:0;text-align:left;margin-left:38pt;margin-top:3pt;width:19.05pt;height:1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8" strokeweight="1pt" w14:anchorId="5280C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">
                      <v:stroke joinstyle="round" startarrowwidth="narrow" startarrowlength="short" endarrowwidth="narrow" endarrowlength="short"/>
                      <v:path arrowok="t"/>
                      <v:textbox inset="2.53958mm,2.53958mm,2.53958mm,2.53958mm">
                        <w:txbxContent>
                          <w:p w:rsidR="00E65690" w:rsidP="00E65690" w:rsidRDefault="00E65690" w14:paraId="592FD5B3" w14:textId="77777777">
                            <w:pPr>
                              <w:textDirection w:val="btLr"/>
                            </w:pPr>
                          </w:p>
                        </w:txbxContent>
                      </v:textbox>
                    </v:rect>
                  </w:pict>
                </mc:Fallback>
              </mc:AlternateContent>
            </w:r>
            <w:r w:rsidR="008466D6">
              <w:rPr>
                <w:rFonts w:ascii="Calibri" w:hAnsi="Calibri" w:eastAsia="Calibri" w:cs="Calibri"/>
                <w:noProof/>
                <w:sz w:val="24"/>
                <w:szCs w:val="24"/>
                <w:lang w:eastAsia="pl-PL"/>
              </w:rPr>
              <mc:AlternateContent>
                <mc:Choice Requires="wps">
                  <w:drawing>
                    <wp:anchor distT="0" distB="0" distL="114300" distR="114300" simplePos="0" relativeHeight="251728896" behindDoc="0" locked="0" layoutInCell="1" allowOverlap="1" wp14:anchorId="31360FD5" wp14:editId="2A466925">
                      <wp:simplePos x="0" y="0"/>
                      <wp:positionH relativeFrom="column">
                        <wp:posOffset>139700</wp:posOffset>
                      </wp:positionH>
                      <wp:positionV relativeFrom="paragraph">
                        <wp:posOffset>38100</wp:posOffset>
                      </wp:positionV>
                      <wp:extent cx="241935" cy="191135"/>
                      <wp:effectExtent l="0" t="0" r="5715"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21DFC1EE"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31" style="position:absolute;left:0;text-align:left;margin-left:11pt;margin-top:3pt;width:19.05pt;height:1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9" strokeweight="1pt" w14:anchorId="31360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">
                      <v:stroke joinstyle="round" startarrowwidth="narrow" startarrowlength="short" endarrowwidth="narrow" endarrowlength="short"/>
                      <v:path arrowok="t"/>
                      <v:textbox inset="2.53958mm,2.53958mm,2.53958mm,2.53958mm">
                        <w:txbxContent>
                          <w:p w:rsidR="00E65690" w:rsidP="00E65690" w:rsidRDefault="00E65690" w14:paraId="21DFC1EE" w14:textId="77777777">
                            <w:pPr>
                              <w:textDirection w:val="btLr"/>
                            </w:pPr>
                          </w:p>
                        </w:txbxContent>
                      </v:textbox>
                    </v:rect>
                  </w:pict>
                </mc:Fallback>
              </mc:AlternateContent>
            </w:r>
          </w:p>
        </w:tc>
      </w:tr>
    </w:tbl>
    <w:p w:rsidRPr="00E65690" w:rsidR="00C424C7" w:rsidP="00C424C7" w:rsidRDefault="00C424C7" w14:paraId="5B1AE211" w14:textId="77777777">
      <w:pPr>
        <w:widowControl w:val="0"/>
        <w:spacing w:after="0" w:line="240" w:lineRule="auto"/>
        <w:jc w:val="both"/>
        <w:rPr>
          <w:rFonts w:ascii="Times New Roman" w:hAnsi="Times New Roman" w:eastAsia="Times New Roman" w:cs="Times New Roman"/>
          <w:b/>
          <w:sz w:val="24"/>
          <w:szCs w:val="24"/>
          <w:lang w:val="en-US" w:eastAsia="pl-PL"/>
        </w:rPr>
      </w:pPr>
    </w:p>
    <w:p w:rsidRPr="00794B6F" w:rsidR="00E65690" w:rsidP="00E65690" w:rsidRDefault="00E65690" w14:paraId="315F98F8" w14:textId="77777777">
      <w:pPr>
        <w:rPr>
          <w:b/>
          <w:lang w:val="en-US"/>
        </w:rPr>
      </w:pPr>
      <w:r w:rsidRPr="00794B6F">
        <w:rPr>
          <w:b/>
          <w:lang w:val="en-US"/>
        </w:rPr>
        <w:t>Total evaluation of the internship. Grading scale (insert X)</w:t>
      </w:r>
      <w:r>
        <w:rPr>
          <w:b/>
          <w:lang w:val="en-US"/>
        </w:rPr>
        <w:t>:</w:t>
      </w:r>
    </w:p>
    <w:p w:rsidRPr="00794B6F" w:rsidR="00E65690" w:rsidP="00E65690" w:rsidRDefault="00E65690" w14:paraId="3B7C200F" w14:textId="77777777">
      <w:pPr>
        <w:rPr>
          <w:b/>
          <w:lang w:val="en-US"/>
        </w:rPr>
      </w:pPr>
    </w:p>
    <w:p w:rsidRPr="00794B6F" w:rsidR="00E65690" w:rsidP="00E65690" w:rsidRDefault="008466D6" w14:paraId="23E6C19B" w14:textId="68C8DE34">
      <w:pPr>
        <w:rPr>
          <w:b/>
          <w:lang w:val="en-US"/>
        </w:rPr>
      </w:pPr>
      <w:r>
        <w:rPr>
          <w:noProof/>
        </w:rPr>
        <mc:AlternateContent>
          <mc:Choice Requires="wps">
            <w:drawing>
              <wp:anchor distT="0" distB="0" distL="114300" distR="114300" simplePos="0" relativeHeight="251730944" behindDoc="0" locked="0" layoutInCell="1" allowOverlap="1" wp14:anchorId="020A2617" wp14:editId="043E6582">
                <wp:simplePos x="0" y="0"/>
                <wp:positionH relativeFrom="column">
                  <wp:posOffset>114300</wp:posOffset>
                </wp:positionH>
                <wp:positionV relativeFrom="paragraph">
                  <wp:posOffset>76200</wp:posOffset>
                </wp:positionV>
                <wp:extent cx="292100" cy="215900"/>
                <wp:effectExtent l="0" t="0" r="0" b="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745CE81B"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32" style="position:absolute;margin-left:9pt;margin-top:6pt;width:23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0" strokeweight="1pt" w14:anchorId="020A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">
                <v:stroke joinstyle="round" startarrowwidth="narrow" startarrowlength="short" endarrowwidth="narrow" endarrowlength="short"/>
                <v:path arrowok="t"/>
                <v:textbox inset="2.53958mm,2.53958mm,2.53958mm,2.53958mm">
                  <w:txbxContent>
                    <w:p w:rsidR="00E65690" w:rsidP="00E65690" w:rsidRDefault="00E65690" w14:paraId="745CE81B" w14:textId="77777777">
                      <w:pPr>
                        <w:textDirection w:val="btLr"/>
                      </w:pP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5A63ED50" wp14:editId="6F33D36E">
                <wp:simplePos x="0" y="0"/>
                <wp:positionH relativeFrom="column">
                  <wp:posOffset>2146300</wp:posOffset>
                </wp:positionH>
                <wp:positionV relativeFrom="paragraph">
                  <wp:posOffset>76200</wp:posOffset>
                </wp:positionV>
                <wp:extent cx="292100" cy="215900"/>
                <wp:effectExtent l="0" t="0" r="0" b="0"/>
                <wp:wrapNone/>
                <wp:docPr id="1"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00DF8FD8"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25" style="position:absolute;margin-left:169pt;margin-top:6pt;width:23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1" strokeweight="1pt" w14:anchorId="5A63E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">
                <v:stroke joinstyle="round" startarrowwidth="narrow" startarrowlength="short" endarrowwidth="narrow" endarrowlength="short"/>
                <v:path arrowok="t"/>
                <v:textbox inset="2.53958mm,2.53958mm,2.53958mm,2.53958mm">
                  <w:txbxContent>
                    <w:p w:rsidR="00E65690" w:rsidP="00E65690" w:rsidRDefault="00E65690" w14:paraId="00DF8FD8" w14:textId="77777777">
                      <w:pPr>
                        <w:textDirection w:val="btLr"/>
                      </w:pP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4693EF4E" wp14:editId="492BE746">
                <wp:simplePos x="0" y="0"/>
                <wp:positionH relativeFrom="column">
                  <wp:posOffset>3365500</wp:posOffset>
                </wp:positionH>
                <wp:positionV relativeFrom="paragraph">
                  <wp:posOffset>76200</wp:posOffset>
                </wp:positionV>
                <wp:extent cx="292100" cy="215900"/>
                <wp:effectExtent l="0" t="0" r="0" b="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1661BE69"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40" style="position:absolute;margin-left:265pt;margin-top:6pt;width:23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2" strokeweight="1pt" w14:anchorId="4693E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">
                <v:stroke joinstyle="round" startarrowwidth="narrow" startarrowlength="short" endarrowwidth="narrow" endarrowlength="short"/>
                <v:path arrowok="t"/>
                <v:textbox inset="2.53958mm,2.53958mm,2.53958mm,2.53958mm">
                  <w:txbxContent>
                    <w:p w:rsidR="00E65690" w:rsidP="00E65690" w:rsidRDefault="00E65690" w14:paraId="1661BE69" w14:textId="77777777">
                      <w:pPr>
                        <w:textDirection w:val="btLr"/>
                      </w:pP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34505AA1" wp14:editId="1676FD81">
                <wp:simplePos x="0" y="0"/>
                <wp:positionH relativeFrom="column">
                  <wp:posOffset>4114800</wp:posOffset>
                </wp:positionH>
                <wp:positionV relativeFrom="paragraph">
                  <wp:posOffset>76200</wp:posOffset>
                </wp:positionV>
                <wp:extent cx="292100" cy="215900"/>
                <wp:effectExtent l="0" t="0" r="0" b="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2E512FD5"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42" style="position:absolute;margin-left:324pt;margin-top:6pt;width:23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3" strokeweight="1pt" w14:anchorId="34505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">
                <v:stroke joinstyle="round" startarrowwidth="narrow" startarrowlength="short" endarrowwidth="narrow" endarrowlength="short"/>
                <v:path arrowok="t"/>
                <v:textbox inset="2.53958mm,2.53958mm,2.53958mm,2.53958mm">
                  <w:txbxContent>
                    <w:p w:rsidR="00E65690" w:rsidP="00E65690" w:rsidRDefault="00E65690" w14:paraId="2E512FD5" w14:textId="77777777">
                      <w:pPr>
                        <w:textDirection w:val="btLr"/>
                      </w:pPr>
                    </w:p>
                  </w:txbxContent>
                </v:textbox>
              </v:rect>
            </w:pict>
          </mc:Fallback>
        </mc:AlternateContent>
      </w:r>
      <w:r>
        <w:rPr>
          <w:noProof/>
        </w:rPr>
        <mc:AlternateContent>
          <mc:Choice Requires="wps">
            <w:drawing>
              <wp:anchor distT="0" distB="0" distL="114300" distR="114300" simplePos="0" relativeHeight="251735040" behindDoc="0" locked="0" layoutInCell="1" allowOverlap="1" wp14:anchorId="09B19D6C" wp14:editId="7779A7BA">
                <wp:simplePos x="0" y="0"/>
                <wp:positionH relativeFrom="column">
                  <wp:posOffset>5092700</wp:posOffset>
                </wp:positionH>
                <wp:positionV relativeFrom="paragraph">
                  <wp:posOffset>76200</wp:posOffset>
                </wp:positionV>
                <wp:extent cx="292100" cy="215900"/>
                <wp:effectExtent l="0" t="0" r="0" b="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7AB7B42A"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37" style="position:absolute;margin-left:401pt;margin-top:6pt;width:23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4" strokeweight="1pt" w14:anchorId="09B19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">
                <v:stroke joinstyle="round" startarrowwidth="narrow" startarrowlength="short" endarrowwidth="narrow" endarrowlength="short"/>
                <v:path arrowok="t"/>
                <v:textbox inset="2.53958mm,2.53958mm,2.53958mm,2.53958mm">
                  <w:txbxContent>
                    <w:p w:rsidR="00E65690" w:rsidP="00E65690" w:rsidRDefault="00E65690" w14:paraId="7AB7B42A" w14:textId="77777777">
                      <w:pPr>
                        <w:textDirection w:val="btLr"/>
                      </w:pP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7DF0DDEB" wp14:editId="01CB9163">
                <wp:simplePos x="0" y="0"/>
                <wp:positionH relativeFrom="column">
                  <wp:posOffset>1257300</wp:posOffset>
                </wp:positionH>
                <wp:positionV relativeFrom="paragraph">
                  <wp:posOffset>38100</wp:posOffset>
                </wp:positionV>
                <wp:extent cx="292100" cy="215900"/>
                <wp:effectExtent l="0" t="0" r="0" b="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E65690" w:rsidP="00E65690" w:rsidRDefault="00E65690" w14:paraId="128BA8D4" w14:textId="77777777">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Prostokąt 38" style="position:absolute;margin-left:99pt;margin-top:3pt;width:23pt;height: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5" strokeweight="1pt" w14:anchorId="7DF0D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">
                <v:stroke joinstyle="round" startarrowwidth="narrow" startarrowlength="short" endarrowwidth="narrow" endarrowlength="short"/>
                <v:path arrowok="t"/>
                <v:textbox inset="2.53958mm,2.53958mm,2.53958mm,2.53958mm">
                  <w:txbxContent>
                    <w:p w:rsidR="00E65690" w:rsidP="00E65690" w:rsidRDefault="00E65690" w14:paraId="128BA8D4" w14:textId="77777777">
                      <w:pPr>
                        <w:textDirection w:val="btLr"/>
                      </w:pPr>
                    </w:p>
                  </w:txbxContent>
                </v:textbox>
              </v:rect>
            </w:pict>
          </mc:Fallback>
        </mc:AlternateContent>
      </w:r>
    </w:p>
    <w:p w:rsidRPr="00794B6F" w:rsidR="00E65690" w:rsidP="00E65690" w:rsidRDefault="00E65690" w14:paraId="669E2F33" w14:textId="77777777">
      <w:pPr>
        <w:rPr>
          <w:b/>
          <w:lang w:val="en-US"/>
        </w:rPr>
      </w:pPr>
    </w:p>
    <w:p w:rsidRPr="00D95E89" w:rsidR="00E65690" w:rsidP="00E65690" w:rsidRDefault="00E65690" w14:paraId="5D8593D6" w14:textId="77777777">
      <w:pPr>
        <w:rPr>
          <w:b/>
          <w:sz w:val="20"/>
          <w:szCs w:val="20"/>
          <w:lang w:val="en-US"/>
        </w:rPr>
      </w:pPr>
      <w:r w:rsidRPr="00D95E89">
        <w:rPr>
          <w:b/>
          <w:sz w:val="20"/>
          <w:szCs w:val="20"/>
          <w:lang w:val="en-US"/>
        </w:rPr>
        <w:t xml:space="preserve">2 – unsatisfactory;  3- satisfactory; 3,5 – satisfactory plus;  4-good; 4,5 – fairly good;  5-very good </w:t>
      </w:r>
    </w:p>
    <w:p w:rsidRPr="00E65690" w:rsidR="00C424C7" w:rsidP="00C424C7" w:rsidRDefault="00C424C7" w14:paraId="6885708D"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E65690" w:rsidR="00C424C7" w:rsidP="00C424C7" w:rsidRDefault="00C424C7" w14:paraId="623BBC12"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E65690" w:rsidR="00C424C7" w:rsidP="00C424C7" w:rsidRDefault="00C424C7" w14:paraId="28AAD921"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E65690" w:rsidR="00C424C7" w:rsidP="00C424C7" w:rsidRDefault="00C424C7" w14:paraId="3D58919E"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E65690" w:rsidR="00C424C7" w:rsidP="00C424C7" w:rsidRDefault="00C424C7" w14:paraId="09D730F2"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E65690" w:rsidR="00C424C7" w:rsidP="00C424C7" w:rsidRDefault="00C424C7" w14:paraId="1F7D5F86" w14:textId="77777777">
      <w:pPr>
        <w:widowControl w:val="0"/>
        <w:spacing w:after="0" w:line="240" w:lineRule="auto"/>
        <w:jc w:val="both"/>
        <w:rPr>
          <w:rFonts w:ascii="Times New Roman" w:hAnsi="Times New Roman" w:eastAsia="Times New Roman" w:cs="Times New Roman"/>
          <w:b/>
          <w:sz w:val="24"/>
          <w:szCs w:val="24"/>
          <w:lang w:val="en-US" w:eastAsia="pl-PL"/>
        </w:rPr>
      </w:pPr>
    </w:p>
    <w:p w:rsidRPr="00E65690" w:rsidR="00C424C7" w:rsidP="00C424C7" w:rsidRDefault="00C424C7" w14:paraId="27C66695" w14:textId="77777777">
      <w:pPr>
        <w:widowControl w:val="0"/>
        <w:spacing w:after="0" w:line="240" w:lineRule="auto"/>
        <w:jc w:val="right"/>
        <w:rPr>
          <w:rFonts w:ascii="Times New Roman" w:hAnsi="Times New Roman" w:eastAsia="Times New Roman" w:cs="Times New Roman"/>
          <w:i/>
          <w:sz w:val="16"/>
          <w:szCs w:val="16"/>
          <w:lang w:val="en-US" w:eastAsia="pl-PL"/>
        </w:rPr>
      </w:pPr>
    </w:p>
    <w:tbl>
      <w:tblPr>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Pr="00C424C7" w:rsidR="00E65690" w:rsidTr="001C1600" w14:paraId="21542C6D" w14:textId="77777777">
        <w:tc>
          <w:tcPr>
            <w:tcW w:w="4606" w:type="dxa"/>
          </w:tcPr>
          <w:p w:rsidRPr="00EB126C" w:rsidR="00E65690" w:rsidP="00697B61" w:rsidRDefault="00E65690" w14:paraId="015A1FE0" w14:textId="77777777">
            <w:pPr>
              <w:widowControl w:val="0"/>
              <w:spacing w:after="0" w:line="240" w:lineRule="auto"/>
              <w:jc w:val="both"/>
              <w:rPr>
                <w:rFonts w:ascii="Times New Roman" w:hAnsi="Times New Roman" w:eastAsia="Times New Roman" w:cs="Times New Roman"/>
                <w:sz w:val="24"/>
                <w:szCs w:val="24"/>
                <w:lang w:eastAsia="pl-PL"/>
              </w:rPr>
            </w:pPr>
            <w:r w:rsidRPr="00EB126C">
              <w:rPr>
                <w:rFonts w:ascii="Times New Roman" w:hAnsi="Times New Roman" w:eastAsia="Times New Roman" w:cs="Times New Roman"/>
                <w:sz w:val="24"/>
                <w:szCs w:val="24"/>
                <w:lang w:eastAsia="pl-PL"/>
              </w:rPr>
              <w:t>……………………………………………</w:t>
            </w:r>
          </w:p>
          <w:p w:rsidRPr="00EB126C" w:rsidR="00E65690" w:rsidP="00697B61" w:rsidRDefault="00E65690" w14:paraId="79857B42" w14:textId="77777777">
            <w:pPr>
              <w:widowControl w:val="0"/>
              <w:spacing w:after="0" w:line="24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Place, </w:t>
            </w:r>
            <w:proofErr w:type="spellStart"/>
            <w:r>
              <w:rPr>
                <w:rFonts w:ascii="Times New Roman" w:hAnsi="Times New Roman" w:eastAsia="Times New Roman" w:cs="Times New Roman"/>
                <w:sz w:val="24"/>
                <w:szCs w:val="24"/>
                <w:lang w:eastAsia="pl-PL"/>
              </w:rPr>
              <w:t>date</w:t>
            </w:r>
            <w:proofErr w:type="spellEnd"/>
          </w:p>
          <w:p w:rsidRPr="00EB126C" w:rsidR="00E65690" w:rsidP="00697B61" w:rsidRDefault="00E65690" w14:paraId="10D69D99" w14:textId="77777777">
            <w:pPr>
              <w:widowControl w:val="0"/>
              <w:spacing w:after="0" w:line="240" w:lineRule="auto"/>
              <w:jc w:val="both"/>
              <w:rPr>
                <w:rFonts w:ascii="Times New Roman" w:hAnsi="Times New Roman" w:eastAsia="Times New Roman" w:cs="Times New Roman"/>
                <w:sz w:val="24"/>
                <w:szCs w:val="24"/>
                <w:lang w:eastAsia="pl-PL"/>
              </w:rPr>
            </w:pPr>
          </w:p>
          <w:p w:rsidRPr="00EB126C" w:rsidR="00E65690" w:rsidP="00697B61" w:rsidRDefault="00E65690" w14:paraId="1468B6F3" w14:textId="77777777">
            <w:pPr>
              <w:widowControl w:val="0"/>
              <w:spacing w:after="0" w:line="240" w:lineRule="auto"/>
              <w:jc w:val="both"/>
              <w:rPr>
                <w:rFonts w:ascii="Times New Roman" w:hAnsi="Times New Roman" w:eastAsia="Times New Roman" w:cs="Times New Roman"/>
                <w:sz w:val="24"/>
                <w:szCs w:val="24"/>
                <w:lang w:eastAsia="pl-PL"/>
              </w:rPr>
            </w:pPr>
          </w:p>
          <w:p w:rsidRPr="00EB126C" w:rsidR="00E65690" w:rsidP="00697B61" w:rsidRDefault="00E65690" w14:paraId="103F3CE1" w14:textId="77777777">
            <w:pPr>
              <w:widowControl w:val="0"/>
              <w:spacing w:after="0" w:line="240" w:lineRule="auto"/>
              <w:jc w:val="both"/>
              <w:rPr>
                <w:rFonts w:ascii="Times New Roman" w:hAnsi="Times New Roman" w:eastAsia="Times New Roman" w:cs="Times New Roman"/>
                <w:sz w:val="24"/>
                <w:szCs w:val="24"/>
                <w:lang w:eastAsia="pl-PL"/>
              </w:rPr>
            </w:pPr>
            <w:r w:rsidRPr="00EB126C">
              <w:rPr>
                <w:rFonts w:ascii="Times New Roman" w:hAnsi="Times New Roman" w:eastAsia="Times New Roman" w:cs="Times New Roman"/>
                <w:sz w:val="24"/>
                <w:szCs w:val="24"/>
                <w:lang w:eastAsia="pl-PL"/>
              </w:rPr>
              <w:t xml:space="preserve">                           </w:t>
            </w:r>
          </w:p>
          <w:p w:rsidRPr="00EB126C" w:rsidR="00E65690" w:rsidP="00697B61" w:rsidRDefault="00E65690" w14:paraId="650F4AD8" w14:textId="77777777">
            <w:pPr>
              <w:widowControl w:val="0"/>
              <w:spacing w:after="0" w:line="240" w:lineRule="auto"/>
              <w:jc w:val="both"/>
              <w:rPr>
                <w:rFonts w:ascii="Times New Roman" w:hAnsi="Times New Roman" w:eastAsia="Times New Roman" w:cs="Times New Roman"/>
                <w:sz w:val="24"/>
                <w:szCs w:val="24"/>
                <w:lang w:eastAsia="pl-PL"/>
              </w:rPr>
            </w:pPr>
          </w:p>
          <w:p w:rsidRPr="00EB126C" w:rsidR="00E65690" w:rsidP="00697B61" w:rsidRDefault="00E65690" w14:paraId="16B728C6" w14:textId="77777777">
            <w:pPr>
              <w:widowControl w:val="0"/>
              <w:spacing w:after="0" w:line="24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Company </w:t>
            </w:r>
            <w:proofErr w:type="spellStart"/>
            <w:r>
              <w:rPr>
                <w:rFonts w:ascii="Times New Roman" w:hAnsi="Times New Roman" w:eastAsia="Times New Roman" w:cs="Times New Roman"/>
                <w:sz w:val="24"/>
                <w:szCs w:val="24"/>
                <w:lang w:eastAsia="pl-PL"/>
              </w:rPr>
              <w:t>seal</w:t>
            </w:r>
            <w:proofErr w:type="spellEnd"/>
          </w:p>
        </w:tc>
        <w:tc>
          <w:tcPr>
            <w:tcW w:w="4606" w:type="dxa"/>
          </w:tcPr>
          <w:p w:rsidRPr="00427BAD" w:rsidR="00E65690" w:rsidP="00697B61" w:rsidRDefault="00E65690" w14:paraId="0BA3E16A" w14:textId="77777777">
            <w:pPr>
              <w:widowControl w:val="0"/>
              <w:spacing w:after="0" w:line="240" w:lineRule="auto"/>
              <w:jc w:val="both"/>
              <w:rPr>
                <w:rFonts w:ascii="Times New Roman" w:hAnsi="Times New Roman" w:eastAsia="Times New Roman" w:cs="Times New Roman"/>
                <w:sz w:val="24"/>
                <w:szCs w:val="24"/>
                <w:lang w:val="en-US" w:eastAsia="pl-PL"/>
              </w:rPr>
            </w:pPr>
            <w:r w:rsidRPr="00427BAD">
              <w:rPr>
                <w:rFonts w:ascii="Times New Roman" w:hAnsi="Times New Roman" w:eastAsia="Times New Roman" w:cs="Times New Roman"/>
                <w:sz w:val="24"/>
                <w:szCs w:val="24"/>
                <w:lang w:val="en-US" w:eastAsia="pl-PL"/>
              </w:rPr>
              <w:t>……………………………………………</w:t>
            </w:r>
          </w:p>
          <w:p w:rsidRPr="00427BAD" w:rsidR="00E65690" w:rsidP="00697B61" w:rsidRDefault="00E65690" w14:paraId="290B5CCD" w14:textId="77777777">
            <w:pPr>
              <w:widowControl w:val="0"/>
              <w:spacing w:after="0" w:line="240" w:lineRule="auto"/>
              <w:jc w:val="center"/>
              <w:rPr>
                <w:rFonts w:ascii="Times New Roman" w:hAnsi="Times New Roman" w:eastAsia="Times New Roman" w:cs="Times New Roman"/>
                <w:sz w:val="24"/>
                <w:szCs w:val="24"/>
                <w:lang w:val="en-US" w:eastAsia="pl-PL"/>
              </w:rPr>
            </w:pPr>
            <w:r w:rsidRPr="00427BAD">
              <w:rPr>
                <w:rFonts w:ascii="Times New Roman" w:hAnsi="Times New Roman" w:eastAsia="Times New Roman" w:cs="Times New Roman"/>
                <w:sz w:val="24"/>
                <w:szCs w:val="24"/>
                <w:lang w:val="en-US" w:eastAsia="pl-PL"/>
              </w:rPr>
              <w:t>Legible signature of entity’s representative</w:t>
            </w:r>
          </w:p>
          <w:p w:rsidRPr="00427BAD" w:rsidR="00E65690" w:rsidP="00697B61" w:rsidRDefault="00E65690" w14:paraId="33F3EE47" w14:textId="77777777">
            <w:pPr>
              <w:widowControl w:val="0"/>
              <w:spacing w:after="0" w:line="240" w:lineRule="auto"/>
              <w:jc w:val="both"/>
              <w:rPr>
                <w:rFonts w:ascii="Times New Roman" w:hAnsi="Times New Roman" w:eastAsia="Times New Roman" w:cs="Times New Roman"/>
                <w:sz w:val="24"/>
                <w:szCs w:val="24"/>
                <w:lang w:val="en-US" w:eastAsia="pl-PL"/>
              </w:rPr>
            </w:pPr>
          </w:p>
          <w:p w:rsidRPr="00427BAD" w:rsidR="00E65690" w:rsidP="00697B61" w:rsidRDefault="00E65690" w14:paraId="3008F069" w14:textId="77777777">
            <w:pPr>
              <w:widowControl w:val="0"/>
              <w:spacing w:after="0" w:line="240" w:lineRule="auto"/>
              <w:jc w:val="both"/>
              <w:rPr>
                <w:rFonts w:ascii="Times New Roman" w:hAnsi="Times New Roman" w:eastAsia="Times New Roman" w:cs="Times New Roman"/>
                <w:sz w:val="24"/>
                <w:szCs w:val="24"/>
                <w:lang w:val="en-US" w:eastAsia="pl-PL"/>
              </w:rPr>
            </w:pPr>
          </w:p>
          <w:p w:rsidRPr="00427BAD" w:rsidR="00E65690" w:rsidP="00697B61" w:rsidRDefault="00E65690" w14:paraId="61FBC515" w14:textId="77777777">
            <w:pPr>
              <w:widowControl w:val="0"/>
              <w:spacing w:after="0" w:line="240" w:lineRule="auto"/>
              <w:jc w:val="both"/>
              <w:rPr>
                <w:rFonts w:ascii="Times New Roman" w:hAnsi="Times New Roman" w:eastAsia="Times New Roman" w:cs="Times New Roman"/>
                <w:sz w:val="24"/>
                <w:szCs w:val="24"/>
                <w:lang w:val="en-US" w:eastAsia="pl-PL"/>
              </w:rPr>
            </w:pPr>
            <w:r w:rsidRPr="00427BAD">
              <w:rPr>
                <w:rFonts w:ascii="Times New Roman" w:hAnsi="Times New Roman" w:eastAsia="Times New Roman" w:cs="Times New Roman"/>
                <w:sz w:val="24"/>
                <w:szCs w:val="24"/>
                <w:lang w:val="en-US" w:eastAsia="pl-PL"/>
              </w:rPr>
              <w:t>……………………………………………</w:t>
            </w:r>
          </w:p>
          <w:p w:rsidRPr="00EB126C" w:rsidR="00E65690" w:rsidP="00697B61" w:rsidRDefault="00E65690" w14:paraId="12C4A7C6" w14:textId="77777777">
            <w:pPr>
              <w:widowControl w:val="0"/>
              <w:spacing w:after="0" w:line="24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xml:space="preserve">Phone </w:t>
            </w:r>
            <w:proofErr w:type="spellStart"/>
            <w:r>
              <w:rPr>
                <w:rFonts w:ascii="Times New Roman" w:hAnsi="Times New Roman" w:eastAsia="Times New Roman" w:cs="Times New Roman"/>
                <w:sz w:val="24"/>
                <w:szCs w:val="24"/>
                <w:lang w:eastAsia="pl-PL"/>
              </w:rPr>
              <w:t>number</w:t>
            </w:r>
            <w:proofErr w:type="spellEnd"/>
            <w:r w:rsidRPr="00EB126C">
              <w:rPr>
                <w:rFonts w:ascii="Times New Roman" w:hAnsi="Times New Roman" w:eastAsia="Times New Roman" w:cs="Times New Roman"/>
                <w:sz w:val="24"/>
                <w:szCs w:val="24"/>
                <w:lang w:eastAsia="pl-PL"/>
              </w:rPr>
              <w:t>, mail</w:t>
            </w:r>
          </w:p>
          <w:p w:rsidR="00E65690" w:rsidP="00697B61" w:rsidRDefault="00E65690" w14:paraId="1D65150C" w14:textId="77777777">
            <w:pPr>
              <w:widowControl w:val="0"/>
              <w:spacing w:after="0" w:line="240" w:lineRule="auto"/>
              <w:jc w:val="center"/>
              <w:rPr>
                <w:rFonts w:ascii="Times New Roman" w:hAnsi="Times New Roman" w:eastAsia="Times New Roman" w:cs="Times New Roman"/>
                <w:sz w:val="24"/>
                <w:szCs w:val="24"/>
                <w:lang w:eastAsia="pl-PL"/>
              </w:rPr>
            </w:pPr>
          </w:p>
          <w:p w:rsidR="00E65690" w:rsidP="00697B61" w:rsidRDefault="00E65690" w14:paraId="49E53717" w14:textId="77777777">
            <w:pPr>
              <w:widowControl w:val="0"/>
              <w:spacing w:after="0" w:line="240" w:lineRule="auto"/>
              <w:jc w:val="center"/>
              <w:rPr>
                <w:rFonts w:ascii="Times New Roman" w:hAnsi="Times New Roman" w:eastAsia="Times New Roman" w:cs="Times New Roman"/>
                <w:sz w:val="24"/>
                <w:szCs w:val="24"/>
                <w:lang w:eastAsia="pl-PL"/>
              </w:rPr>
            </w:pPr>
          </w:p>
          <w:p w:rsidRPr="00EB126C" w:rsidR="00E65690" w:rsidP="00697B61" w:rsidRDefault="00E65690" w14:paraId="797F3D00" w14:textId="77777777">
            <w:pPr>
              <w:widowControl w:val="0"/>
              <w:spacing w:after="0" w:line="240" w:lineRule="auto"/>
              <w:jc w:val="center"/>
              <w:rPr>
                <w:rFonts w:ascii="Times New Roman" w:hAnsi="Times New Roman" w:eastAsia="Times New Roman" w:cs="Times New Roman"/>
                <w:sz w:val="24"/>
                <w:szCs w:val="24"/>
                <w:lang w:eastAsia="pl-PL"/>
              </w:rPr>
            </w:pPr>
          </w:p>
        </w:tc>
      </w:tr>
    </w:tbl>
    <w:p w:rsidRPr="00C424C7" w:rsidR="00C424C7" w:rsidP="7B11CFD2" w:rsidRDefault="00C424C7" w14:paraId="35391C27" w14:noSpellErr="1" w14:textId="7EA1E389">
      <w:pPr>
        <w:spacing w:after="200" w:line="276" w:lineRule="auto"/>
        <w:rPr>
          <w:rFonts w:ascii="Times New Roman" w:hAnsi="Times New Roman" w:eastAsia="Times New Roman" w:cs="Times New Roman"/>
          <w:sz w:val="24"/>
          <w:szCs w:val="24"/>
          <w:lang w:eastAsia="pl-PL"/>
        </w:rPr>
      </w:pPr>
    </w:p>
    <w:bookmarkStart w:name="_Hlk18491845" w:id="11"/>
    <w:bookmarkEnd w:id="11"/>
    <w:p w:rsidRPr="00C424C7" w:rsidR="00C424C7" w:rsidP="00C424C7" w:rsidRDefault="00C424C7" w14:paraId="74BB4329" w14:textId="77777777">
      <w:pPr>
        <w:widowControl w:val="0"/>
        <w:spacing w:after="0" w:line="252" w:lineRule="auto"/>
        <w:jc w:val="both"/>
        <w:rPr>
          <w:rFonts w:ascii="Times New Roman" w:hAnsi="Times New Roman" w:eastAsia="Times New Roman" w:cs="Times New Roman"/>
          <w:sz w:val="24"/>
          <w:szCs w:val="24"/>
          <w:lang w:eastAsia="pl-PL"/>
        </w:rPr>
        <w:sectPr w:rsidRPr="00C424C7" w:rsidR="00C424C7">
          <w:pgSz w:w="11910" w:h="16840" w:orient="portrait"/>
          <w:pgMar w:top="1417" w:right="1417" w:bottom="1417" w:left="1417" w:header="0" w:footer="1024" w:gutter="0"/>
          <w:cols w:equalWidth="0" w:space="708">
            <w:col w:w="9406"/>
          </w:cols>
        </w:sectPr>
      </w:pPr>
    </w:p>
    <w:p w:rsidRPr="001A0BDC" w:rsidR="0012625A" w:rsidP="0012625A" w:rsidRDefault="0012625A" w14:paraId="4F0C8264" w14:textId="77777777">
      <w:pPr>
        <w:widowControl w:val="0"/>
        <w:spacing w:before="71" w:after="0" w:line="278" w:lineRule="auto"/>
        <w:ind w:left="256" w:right="1027"/>
        <w:jc w:val="right"/>
        <w:rPr>
          <w:rFonts w:ascii="Times New Roman" w:hAnsi="Times New Roman" w:eastAsia="Times New Roman" w:cs="Times New Roman"/>
          <w:i/>
          <w:sz w:val="18"/>
          <w:szCs w:val="18"/>
          <w:lang w:val="en-US" w:eastAsia="pl-PL"/>
        </w:rPr>
      </w:pPr>
      <w:r w:rsidRPr="001A0BDC">
        <w:rPr>
          <w:rFonts w:ascii="Times New Roman" w:hAnsi="Times New Roman" w:eastAsia="Times New Roman" w:cs="Times New Roman"/>
          <w:i/>
          <w:sz w:val="16"/>
          <w:szCs w:val="16"/>
          <w:lang w:val="en-US" w:eastAsia="pl-PL"/>
        </w:rPr>
        <w:lastRenderedPageBreak/>
        <w:t>Attachment no  7</w:t>
      </w:r>
    </w:p>
    <w:p w:rsidRPr="001A0BDC" w:rsidR="0012625A" w:rsidP="0012625A" w:rsidRDefault="0012625A" w14:paraId="2DF311F8" w14:textId="77777777">
      <w:pPr>
        <w:widowControl w:val="0"/>
        <w:pBdr>
          <w:top w:val="nil"/>
          <w:left w:val="nil"/>
          <w:bottom w:val="nil"/>
          <w:right w:val="nil"/>
          <w:between w:val="nil"/>
        </w:pBdr>
        <w:spacing w:before="2" w:after="0" w:line="240" w:lineRule="auto"/>
        <w:rPr>
          <w:rFonts w:ascii="Times New Roman" w:hAnsi="Times New Roman" w:eastAsia="Times New Roman" w:cs="Times New Roman"/>
          <w:i/>
          <w:color w:val="000000"/>
          <w:sz w:val="24"/>
          <w:szCs w:val="24"/>
          <w:lang w:val="en-US" w:eastAsia="pl-PL"/>
        </w:rPr>
      </w:pPr>
    </w:p>
    <w:p w:rsidRPr="001A0BDC" w:rsidR="0012625A" w:rsidP="0012625A" w:rsidRDefault="0012625A" w14:paraId="61051030" w14:textId="77777777">
      <w:pPr>
        <w:widowControl w:val="0"/>
        <w:spacing w:after="0" w:line="240" w:lineRule="auto"/>
        <w:ind w:right="4"/>
        <w:rPr>
          <w:rFonts w:ascii="Times New Roman" w:hAnsi="Times New Roman" w:eastAsia="Times New Roman" w:cs="Times New Roman"/>
          <w:sz w:val="24"/>
          <w:szCs w:val="24"/>
          <w:lang w:val="en-US" w:eastAsia="pl-PL"/>
        </w:rPr>
      </w:pPr>
      <w:r w:rsidRPr="001A0BDC">
        <w:rPr>
          <w:rFonts w:ascii="Times New Roman" w:hAnsi="Times New Roman" w:eastAsia="Times New Roman" w:cs="Times New Roman"/>
          <w:sz w:val="24"/>
          <w:szCs w:val="24"/>
          <w:lang w:val="en-US" w:eastAsia="pl-PL"/>
        </w:rPr>
        <w:t xml:space="preserve">                                                                                 …………………………………………..</w:t>
      </w:r>
    </w:p>
    <w:p w:rsidRPr="001A0BDC" w:rsidR="0012625A" w:rsidP="0012625A" w:rsidRDefault="0012625A" w14:paraId="1A4AEB04" w14:textId="77777777">
      <w:pPr>
        <w:widowControl w:val="0"/>
        <w:spacing w:before="1" w:after="0" w:line="240" w:lineRule="auto"/>
        <w:ind w:left="5583" w:right="4"/>
        <w:rPr>
          <w:rFonts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val="en-US" w:eastAsia="pl-PL"/>
        </w:rPr>
        <w:t xml:space="preserve">             Place, date</w:t>
      </w:r>
    </w:p>
    <w:p w:rsidRPr="001A0BDC" w:rsidR="0012625A" w:rsidP="0012625A" w:rsidRDefault="0012625A" w14:paraId="4726A94E" w14:textId="77777777">
      <w:pPr>
        <w:widowControl w:val="0"/>
        <w:pBdr>
          <w:top w:val="nil"/>
          <w:left w:val="nil"/>
          <w:bottom w:val="nil"/>
          <w:right w:val="nil"/>
          <w:between w:val="nil"/>
        </w:pBdr>
        <w:spacing w:after="0" w:line="240" w:lineRule="auto"/>
        <w:ind w:right="4"/>
        <w:rPr>
          <w:rFonts w:ascii="Times New Roman" w:hAnsi="Times New Roman" w:eastAsia="Times New Roman" w:cs="Times New Roman"/>
          <w:color w:val="000000"/>
          <w:sz w:val="24"/>
          <w:szCs w:val="24"/>
          <w:lang w:val="en-US" w:eastAsia="pl-PL"/>
        </w:rPr>
      </w:pPr>
    </w:p>
    <w:p w:rsidRPr="001A0BDC" w:rsidR="0012625A" w:rsidP="0012625A" w:rsidRDefault="0012625A" w14:paraId="3139FFA9" w14:textId="77777777">
      <w:pPr>
        <w:ind w:right="4"/>
        <w:rPr>
          <w:sz w:val="20"/>
          <w:szCs w:val="20"/>
          <w:lang w:val="en-US"/>
        </w:rPr>
      </w:pPr>
      <w:r>
        <w:rPr>
          <w:sz w:val="20"/>
          <w:szCs w:val="20"/>
          <w:lang w:val="en-US"/>
        </w:rPr>
        <w:t xml:space="preserve">               </w:t>
      </w:r>
      <w:r w:rsidRPr="001A0BDC">
        <w:rPr>
          <w:sz w:val="20"/>
          <w:szCs w:val="20"/>
          <w:lang w:val="en-US"/>
        </w:rPr>
        <w:t>…………………………………………..</w:t>
      </w:r>
    </w:p>
    <w:p w:rsidRPr="001A0BDC" w:rsidR="0012625A" w:rsidP="0012625A" w:rsidRDefault="0012625A" w14:paraId="1911C692" w14:textId="77777777">
      <w:pPr>
        <w:ind w:left="238" w:right="4"/>
        <w:rPr>
          <w:sz w:val="20"/>
          <w:szCs w:val="20"/>
          <w:lang w:val="en-US"/>
        </w:rPr>
      </w:pPr>
      <w:r w:rsidRPr="001A0BDC">
        <w:rPr>
          <w:sz w:val="20"/>
          <w:szCs w:val="20"/>
          <w:lang w:val="en-US"/>
        </w:rPr>
        <w:t xml:space="preserve">                 Name and surname</w:t>
      </w:r>
    </w:p>
    <w:p w:rsidRPr="001A0BDC" w:rsidR="0012625A" w:rsidP="0012625A" w:rsidRDefault="0012625A" w14:paraId="59FB9027" w14:textId="77777777">
      <w:pPr>
        <w:ind w:left="239" w:right="4"/>
        <w:rPr>
          <w:sz w:val="20"/>
          <w:szCs w:val="20"/>
          <w:lang w:val="en-US"/>
        </w:rPr>
      </w:pPr>
      <w:r>
        <w:rPr>
          <w:sz w:val="20"/>
          <w:szCs w:val="20"/>
          <w:lang w:val="en-US"/>
        </w:rPr>
        <w:t xml:space="preserve">              </w:t>
      </w:r>
      <w:r w:rsidRPr="001A0BDC">
        <w:rPr>
          <w:sz w:val="20"/>
          <w:szCs w:val="20"/>
          <w:lang w:val="en-US"/>
        </w:rPr>
        <w:t xml:space="preserve">…….……………………………… </w:t>
      </w:r>
    </w:p>
    <w:p w:rsidRPr="001A0BDC" w:rsidR="0012625A" w:rsidP="0012625A" w:rsidRDefault="0012625A" w14:paraId="22D5FC17" w14:textId="77777777">
      <w:pPr>
        <w:ind w:left="239" w:right="4"/>
        <w:rPr>
          <w:sz w:val="20"/>
          <w:szCs w:val="20"/>
          <w:lang w:val="en-US"/>
        </w:rPr>
      </w:pPr>
      <w:r>
        <w:rPr>
          <w:sz w:val="20"/>
          <w:szCs w:val="20"/>
          <w:lang w:val="en-US"/>
        </w:rPr>
        <w:t xml:space="preserve">   </w:t>
      </w:r>
      <w:r w:rsidRPr="001A0BDC">
        <w:rPr>
          <w:sz w:val="20"/>
          <w:szCs w:val="20"/>
          <w:lang w:val="en-US"/>
        </w:rPr>
        <w:t>Student’s book no/major/specialization</w:t>
      </w:r>
    </w:p>
    <w:p w:rsidRPr="001A0BDC" w:rsidR="0012625A" w:rsidP="0012625A" w:rsidRDefault="0012625A" w14:paraId="0634C29E" w14:textId="77777777">
      <w:pPr>
        <w:ind w:left="239" w:right="4"/>
        <w:rPr>
          <w:sz w:val="20"/>
          <w:szCs w:val="20"/>
          <w:lang w:val="en-US"/>
        </w:rPr>
      </w:pPr>
      <w:r>
        <w:rPr>
          <w:sz w:val="20"/>
          <w:szCs w:val="20"/>
          <w:lang w:val="en-US"/>
        </w:rPr>
        <w:t xml:space="preserve">            </w:t>
      </w:r>
      <w:r w:rsidRPr="001A0BDC">
        <w:rPr>
          <w:sz w:val="20"/>
          <w:szCs w:val="20"/>
          <w:lang w:val="en-US"/>
        </w:rPr>
        <w:t>……………………………………</w:t>
      </w:r>
    </w:p>
    <w:p w:rsidRPr="001A0BDC" w:rsidR="0012625A" w:rsidP="0012625A" w:rsidRDefault="0012625A" w14:paraId="311AED15" w14:textId="77777777">
      <w:pPr>
        <w:ind w:left="239" w:right="4"/>
        <w:rPr>
          <w:sz w:val="20"/>
          <w:szCs w:val="20"/>
          <w:lang w:val="en-US"/>
        </w:rPr>
      </w:pPr>
      <w:r w:rsidRPr="001A0BDC">
        <w:rPr>
          <w:sz w:val="20"/>
          <w:szCs w:val="20"/>
          <w:lang w:val="en-US"/>
        </w:rPr>
        <w:t xml:space="preserve">          </w:t>
      </w:r>
      <w:r>
        <w:rPr>
          <w:sz w:val="20"/>
          <w:szCs w:val="20"/>
          <w:lang w:val="en-US"/>
        </w:rPr>
        <w:t xml:space="preserve">  </w:t>
      </w:r>
      <w:r w:rsidRPr="001A0BDC">
        <w:rPr>
          <w:sz w:val="20"/>
          <w:szCs w:val="20"/>
          <w:lang w:val="en-US"/>
        </w:rPr>
        <w:t>Year and form of studies</w:t>
      </w:r>
    </w:p>
    <w:p w:rsidRPr="0012625A" w:rsidR="00C424C7" w:rsidP="00C424C7" w:rsidRDefault="00C424C7" w14:paraId="7106159E"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lang w:val="en-US" w:eastAsia="pl-PL"/>
        </w:rPr>
      </w:pPr>
    </w:p>
    <w:p w:rsidRPr="0012625A" w:rsidR="00C424C7" w:rsidP="00C424C7" w:rsidRDefault="00C424C7" w14:paraId="11784A2F" w14:textId="77777777">
      <w:pPr>
        <w:widowControl w:val="0"/>
        <w:pBdr>
          <w:top w:val="nil"/>
          <w:left w:val="nil"/>
          <w:bottom w:val="nil"/>
          <w:right w:val="nil"/>
          <w:between w:val="nil"/>
        </w:pBdr>
        <w:spacing w:before="10" w:after="0" w:line="240" w:lineRule="auto"/>
        <w:rPr>
          <w:rFonts w:ascii="Times New Roman" w:hAnsi="Times New Roman" w:eastAsia="Times New Roman" w:cs="Times New Roman"/>
          <w:color w:val="000000"/>
          <w:sz w:val="18"/>
          <w:szCs w:val="18"/>
          <w:lang w:val="en-US" w:eastAsia="pl-PL"/>
        </w:rPr>
      </w:pPr>
    </w:p>
    <w:p w:rsidRPr="00040FFA" w:rsidR="0012625A" w:rsidP="0012625A" w:rsidRDefault="0012625A" w14:paraId="4EC2A33F" w14:textId="77777777">
      <w:pPr>
        <w:ind w:left="5187" w:right="4"/>
        <w:rPr>
          <w:lang w:val="en-US"/>
        </w:rPr>
      </w:pPr>
      <w:r w:rsidRPr="00040FFA">
        <w:rPr>
          <w:lang w:val="en-US"/>
        </w:rPr>
        <w:t xml:space="preserve">Rector's Plenipotentiary for Internships for the field of study </w:t>
      </w:r>
      <w:r>
        <w:rPr>
          <w:lang w:val="en-US"/>
        </w:rPr>
        <w:t>………………………………………</w:t>
      </w:r>
    </w:p>
    <w:p w:rsidRPr="0012625A" w:rsidR="00C424C7" w:rsidP="7B11CFD2" w:rsidRDefault="00C424C7" w14:paraId="545ACDA7" w14:textId="06FD4712">
      <w:pPr>
        <w:widowControl w:val="0"/>
        <w:pBdr>
          <w:top w:val="nil"/>
          <w:left w:val="nil"/>
          <w:bottom w:val="nil"/>
          <w:right w:val="nil"/>
          <w:between w:val="nil"/>
        </w:pBdr>
        <w:spacing w:before="1" w:after="0" w:line="240" w:lineRule="auto"/>
        <w:ind w:right="4"/>
        <w:rPr>
          <w:rFonts w:ascii="Times New Roman" w:hAnsi="Times New Roman" w:eastAsia="Times New Roman" w:cs="Times New Roman"/>
          <w:sz w:val="24"/>
          <w:szCs w:val="24"/>
          <w:lang w:val="en-US" w:eastAsia="pl-PL"/>
        </w:rPr>
      </w:pPr>
      <w:r w:rsidRPr="7B11CFD2" w:rsidR="0012625A">
        <w:rPr>
          <w:rFonts w:ascii="Times New Roman" w:hAnsi="Times New Roman" w:eastAsia="Times New Roman" w:cs="Times New Roman"/>
          <w:sz w:val="24"/>
          <w:szCs w:val="24"/>
          <w:lang w:val="en-US" w:eastAsia="pl-PL"/>
        </w:rPr>
        <w:t xml:space="preserve">                                                                                      </w:t>
      </w:r>
    </w:p>
    <w:p w:rsidRPr="001A0BDC" w:rsidR="0012625A" w:rsidP="0012625A" w:rsidRDefault="0012625A" w14:paraId="3A906618" w14:textId="77777777">
      <w:pPr>
        <w:pStyle w:val="Nagwek1"/>
        <w:jc w:val="both"/>
        <w:rPr>
          <w:rFonts w:asciiTheme="minorHAnsi" w:hAnsiTheme="minorHAnsi"/>
          <w:b/>
          <w:color w:val="auto"/>
          <w:sz w:val="24"/>
          <w:szCs w:val="24"/>
          <w:lang w:val="en-US"/>
        </w:rPr>
      </w:pPr>
      <w:bookmarkStart w:name="_heading=h.35nkun2" w:colFirst="0" w:colLast="0" w:id="13"/>
      <w:bookmarkEnd w:id="13"/>
      <w:r w:rsidRPr="001A0BDC">
        <w:rPr>
          <w:rFonts w:asciiTheme="minorHAnsi" w:hAnsiTheme="minorHAnsi"/>
          <w:b/>
          <w:color w:val="auto"/>
          <w:sz w:val="24"/>
          <w:szCs w:val="24"/>
          <w:lang w:val="en-US"/>
        </w:rPr>
        <w:t xml:space="preserve">                                            </w:t>
      </w:r>
      <w:r>
        <w:rPr>
          <w:rFonts w:asciiTheme="minorHAnsi" w:hAnsiTheme="minorHAnsi"/>
          <w:b/>
          <w:color w:val="auto"/>
          <w:sz w:val="24"/>
          <w:szCs w:val="24"/>
          <w:lang w:val="en-US"/>
        </w:rPr>
        <w:t xml:space="preserve">                      </w:t>
      </w:r>
      <w:r w:rsidRPr="001A0BDC">
        <w:rPr>
          <w:rFonts w:asciiTheme="minorHAnsi" w:hAnsiTheme="minorHAnsi"/>
          <w:b/>
          <w:color w:val="auto"/>
          <w:sz w:val="24"/>
          <w:szCs w:val="24"/>
          <w:lang w:val="en-US"/>
        </w:rPr>
        <w:t>APPLICATION</w:t>
      </w:r>
    </w:p>
    <w:p w:rsidRPr="00D95E89" w:rsidR="0012625A" w:rsidP="0012625A" w:rsidRDefault="0012625A" w14:paraId="50A98C2C" w14:textId="77777777">
      <w:pPr>
        <w:keepNext/>
        <w:keepLines/>
        <w:pBdr>
          <w:top w:val="nil"/>
          <w:left w:val="nil"/>
          <w:bottom w:val="nil"/>
          <w:right w:val="nil"/>
          <w:between w:val="nil"/>
        </w:pBdr>
        <w:rPr>
          <w:rFonts w:eastAsia="Cambria" w:cs="Cambria"/>
          <w:b/>
          <w:color w:val="000000"/>
          <w:sz w:val="20"/>
          <w:szCs w:val="20"/>
          <w:lang w:val="en-US"/>
        </w:rPr>
      </w:pPr>
      <w:bookmarkStart w:name="_heading=h.1ksv4uv" w:colFirst="0" w:colLast="0" w:id="14"/>
      <w:bookmarkEnd w:id="14"/>
      <w:r w:rsidRPr="00D95E89">
        <w:rPr>
          <w:rFonts w:eastAsia="Cambria" w:cs="Cambria"/>
          <w:b/>
          <w:color w:val="000000"/>
          <w:sz w:val="20"/>
          <w:szCs w:val="20"/>
          <w:lang w:val="en-US"/>
        </w:rPr>
        <w:t xml:space="preserve">                     </w:t>
      </w:r>
      <w:r>
        <w:rPr>
          <w:rFonts w:eastAsia="Cambria" w:cs="Cambria"/>
          <w:b/>
          <w:color w:val="000000"/>
          <w:sz w:val="20"/>
          <w:szCs w:val="20"/>
          <w:lang w:val="en-US"/>
        </w:rPr>
        <w:t xml:space="preserve">                               </w:t>
      </w:r>
      <w:r w:rsidRPr="00D95E89">
        <w:rPr>
          <w:rFonts w:eastAsia="Cambria" w:cs="Cambria"/>
          <w:b/>
          <w:color w:val="000000"/>
          <w:sz w:val="20"/>
          <w:szCs w:val="20"/>
          <w:lang w:val="en-US"/>
        </w:rPr>
        <w:t>for crediting professional work as compulsory internship.</w:t>
      </w:r>
    </w:p>
    <w:p w:rsidRPr="00D95E89" w:rsidR="0012625A" w:rsidP="0012625A" w:rsidRDefault="0012625A" w14:paraId="13734B94" w14:textId="77777777">
      <w:pPr>
        <w:pBdr>
          <w:top w:val="nil"/>
          <w:left w:val="nil"/>
          <w:bottom w:val="nil"/>
          <w:right w:val="nil"/>
          <w:between w:val="nil"/>
        </w:pBdr>
        <w:rPr>
          <w:b/>
          <w:color w:val="000000"/>
          <w:sz w:val="20"/>
          <w:szCs w:val="20"/>
          <w:lang w:val="en-US"/>
        </w:rPr>
      </w:pPr>
    </w:p>
    <w:p w:rsidRPr="00D95E89" w:rsidR="0012625A" w:rsidP="0012625A" w:rsidRDefault="0012625A" w14:paraId="49272D34" w14:textId="77777777">
      <w:pPr>
        <w:pBdr>
          <w:top w:val="nil"/>
          <w:left w:val="nil"/>
          <w:bottom w:val="nil"/>
          <w:right w:val="nil"/>
          <w:between w:val="nil"/>
        </w:pBdr>
        <w:ind w:left="256"/>
        <w:rPr>
          <w:color w:val="000000"/>
          <w:sz w:val="20"/>
          <w:szCs w:val="20"/>
          <w:lang w:val="en-US"/>
        </w:rPr>
      </w:pPr>
      <w:r w:rsidRPr="00D95E89">
        <w:rPr>
          <w:color w:val="000000"/>
          <w:sz w:val="20"/>
          <w:szCs w:val="20"/>
          <w:lang w:val="en-US"/>
        </w:rPr>
        <w:t>Pursuant to § 15 of the Study Regulations, I am, hereby, asking for crediting towards the obligatory internship my professional work/ internship / business activity / other forms of organized activity</w:t>
      </w:r>
      <w:r w:rsidRPr="00D95E89">
        <w:rPr>
          <w:color w:val="000000"/>
          <w:sz w:val="20"/>
          <w:szCs w:val="20"/>
          <w:vertAlign w:val="superscript"/>
        </w:rPr>
        <w:footnoteReference w:id="1"/>
      </w:r>
      <w:r w:rsidRPr="00D95E89">
        <w:rPr>
          <w:color w:val="000000"/>
          <w:sz w:val="20"/>
          <w:szCs w:val="20"/>
          <w:lang w:val="en-US"/>
        </w:rPr>
        <w:t xml:space="preserve"> </w:t>
      </w:r>
    </w:p>
    <w:p w:rsidRPr="00D95E89" w:rsidR="0012625A" w:rsidP="0012625A" w:rsidRDefault="0012625A" w14:paraId="7EFE05D2" w14:textId="77777777">
      <w:pPr>
        <w:spacing w:before="1"/>
        <w:ind w:right="4"/>
        <w:rPr>
          <w:sz w:val="20"/>
          <w:szCs w:val="20"/>
          <w:lang w:val="en-US"/>
        </w:rPr>
      </w:pPr>
      <w:r w:rsidRPr="00D95E89">
        <w:rPr>
          <w:b/>
          <w:sz w:val="20"/>
          <w:szCs w:val="20"/>
          <w:lang w:val="en-US"/>
        </w:rPr>
        <w:t>Description of the employer</w:t>
      </w:r>
      <w:r w:rsidRPr="00D95E89">
        <w:rPr>
          <w:sz w:val="20"/>
          <w:szCs w:val="20"/>
          <w:lang w:val="en-US"/>
        </w:rPr>
        <w:t>: (full name and address of the institution, legal form, industry, territorial scope of activity)</w:t>
      </w:r>
    </w:p>
    <w:p w:rsidRPr="00D95E89" w:rsidR="0012625A" w:rsidP="0012625A" w:rsidRDefault="0012625A" w14:paraId="723232A3" w14:textId="77777777">
      <w:pPr>
        <w:spacing w:before="200"/>
        <w:ind w:right="4"/>
        <w:rPr>
          <w:sz w:val="20"/>
          <w:szCs w:val="20"/>
          <w:lang w:val="en-US"/>
        </w:rPr>
      </w:pPr>
      <w:r w:rsidRPr="00D95E89">
        <w:rPr>
          <w:sz w:val="20"/>
          <w:szCs w:val="20"/>
          <w:lang w:val="en-US"/>
        </w:rPr>
        <w:t>…………………………………………………………………………………………………</w:t>
      </w:r>
    </w:p>
    <w:p w:rsidRPr="00D95E89" w:rsidR="0012625A" w:rsidP="0012625A" w:rsidRDefault="0012625A" w14:paraId="0ACD800B" w14:textId="77777777">
      <w:pPr>
        <w:ind w:right="4"/>
        <w:rPr>
          <w:sz w:val="20"/>
          <w:szCs w:val="20"/>
          <w:lang w:val="en-US"/>
        </w:rPr>
      </w:pPr>
      <w:r w:rsidRPr="00D95E89">
        <w:rPr>
          <w:sz w:val="20"/>
          <w:szCs w:val="20"/>
          <w:lang w:val="en-US"/>
        </w:rPr>
        <w:t>…………………………………………………………………………………………………</w:t>
      </w:r>
    </w:p>
    <w:p w:rsidRPr="00D95E89" w:rsidR="0012625A" w:rsidP="0012625A" w:rsidRDefault="0012625A" w14:paraId="08B5DDF9" w14:textId="77777777">
      <w:pPr>
        <w:ind w:right="4"/>
        <w:rPr>
          <w:sz w:val="20"/>
          <w:szCs w:val="20"/>
          <w:lang w:val="en-US"/>
        </w:rPr>
      </w:pPr>
      <w:r w:rsidRPr="00D95E89">
        <w:rPr>
          <w:sz w:val="20"/>
          <w:szCs w:val="20"/>
          <w:lang w:val="en-US"/>
        </w:rPr>
        <w:t>…………………………………………………………………………………………………</w:t>
      </w:r>
    </w:p>
    <w:p w:rsidRPr="00D95E89" w:rsidR="0012625A" w:rsidP="0012625A" w:rsidRDefault="0012625A" w14:paraId="441140DF" w14:textId="77777777">
      <w:pPr>
        <w:rPr>
          <w:b/>
          <w:sz w:val="20"/>
          <w:szCs w:val="20"/>
          <w:lang w:val="en-US"/>
        </w:rPr>
      </w:pPr>
      <w:r w:rsidRPr="00D95E89">
        <w:rPr>
          <w:b/>
          <w:sz w:val="20"/>
          <w:szCs w:val="20"/>
          <w:lang w:val="en-US"/>
        </w:rPr>
        <w:t>Description of the position / positions in which the student is / was employed:</w:t>
      </w:r>
    </w:p>
    <w:p w:rsidRPr="00D95E89" w:rsidR="0012625A" w:rsidP="0012625A" w:rsidRDefault="0012625A" w14:paraId="64F27351" w14:textId="77777777">
      <w:pPr>
        <w:rPr>
          <w:sz w:val="20"/>
          <w:szCs w:val="20"/>
          <w:lang w:val="en-US"/>
        </w:rPr>
      </w:pPr>
      <w:r w:rsidRPr="00D95E89">
        <w:rPr>
          <w:sz w:val="20"/>
          <w:szCs w:val="20"/>
          <w:lang w:val="en-US"/>
        </w:rPr>
        <w:t>…………………………………………………………………………………………………</w:t>
      </w:r>
    </w:p>
    <w:p w:rsidRPr="00D95E89" w:rsidR="0012625A" w:rsidP="0012625A" w:rsidRDefault="0012625A" w14:paraId="443ECF21" w14:textId="77777777">
      <w:pPr>
        <w:spacing w:line="271" w:lineRule="auto"/>
        <w:ind w:right="4"/>
        <w:rPr>
          <w:b/>
          <w:sz w:val="20"/>
          <w:szCs w:val="20"/>
          <w:lang w:val="en-US"/>
        </w:rPr>
      </w:pPr>
      <w:r w:rsidRPr="00D95E89">
        <w:rPr>
          <w:b/>
          <w:sz w:val="20"/>
          <w:szCs w:val="20"/>
          <w:lang w:val="en-US"/>
        </w:rPr>
        <w:t>Employment period - corresponding to the conditions of an internship in a given semester:</w:t>
      </w:r>
    </w:p>
    <w:p w:rsidRPr="00040FFA" w:rsidR="0012625A" w:rsidP="0012625A" w:rsidRDefault="0012625A" w14:paraId="389D03A0" w14:textId="77777777">
      <w:pPr>
        <w:spacing w:line="360" w:lineRule="auto"/>
        <w:rPr>
          <w:sz w:val="20"/>
          <w:szCs w:val="20"/>
        </w:rPr>
      </w:pPr>
      <w:r w:rsidRPr="00D95E89">
        <w:rPr>
          <w:sz w:val="20"/>
          <w:szCs w:val="20"/>
        </w:rPr>
        <w:lastRenderedPageBreak/>
        <w:t>…………………………………………………………………………………………………</w:t>
      </w:r>
    </w:p>
    <w:p w:rsidRPr="00C424C7" w:rsidR="00C424C7" w:rsidP="00C424C7" w:rsidRDefault="00C424C7" w14:paraId="7AA0D468" w14:textId="77777777" w14:noSpellErr="1">
      <w:pPr>
        <w:widowControl w:val="0"/>
        <w:pBdr>
          <w:top w:val="nil"/>
          <w:left w:val="nil"/>
          <w:bottom w:val="nil"/>
          <w:right w:val="nil"/>
          <w:between w:val="nil"/>
        </w:pBdr>
        <w:spacing w:before="9" w:after="0" w:line="240" w:lineRule="auto"/>
        <w:rPr>
          <w:rFonts w:ascii="Times New Roman" w:hAnsi="Times New Roman" w:eastAsia="Times New Roman" w:cs="Times New Roman"/>
          <w:color w:val="000000"/>
          <w:sz w:val="20"/>
          <w:szCs w:val="20"/>
          <w:lang w:eastAsia="pl-PL"/>
        </w:rPr>
      </w:pPr>
    </w:p>
    <w:p w:rsidR="7B11CFD2" w:rsidP="7B11CFD2" w:rsidRDefault="7B11CFD2" w14:paraId="1627BD53" w14:textId="76D84FC8">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7B11CFD2" w:rsidP="7B11CFD2" w:rsidRDefault="7B11CFD2" w14:paraId="4C1FDFA6" w14:textId="2F5EBDBF">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7B11CFD2" w:rsidP="7B11CFD2" w:rsidRDefault="7B11CFD2" w14:paraId="66FDD371" w14:textId="35D7456F">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7B11CFD2" w:rsidP="7B11CFD2" w:rsidRDefault="7B11CFD2" w14:paraId="37D25C31" w14:textId="310EE8FF">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7B11CFD2" w:rsidP="7B11CFD2" w:rsidRDefault="7B11CFD2" w14:paraId="3A45925F" w14:textId="1ECEE2F9">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7B11CFD2" w:rsidP="7B11CFD2" w:rsidRDefault="7B11CFD2" w14:paraId="32269F7F" w14:textId="6D053BDE">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7B11CFD2" w:rsidP="7B11CFD2" w:rsidRDefault="7B11CFD2" w14:paraId="553A9E19" w14:textId="208200CD">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7B11CFD2" w:rsidP="7B11CFD2" w:rsidRDefault="7B11CFD2" w14:paraId="77787F85" w14:textId="1D36CC64">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7B11CFD2" w:rsidP="7B11CFD2" w:rsidRDefault="7B11CFD2" w14:paraId="3B4B47A3" w14:textId="2457115C">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7B11CFD2" w:rsidP="7B11CFD2" w:rsidRDefault="7B11CFD2" w14:paraId="50B4BE41" w14:textId="672DA821">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7B11CFD2" w:rsidP="7B11CFD2" w:rsidRDefault="7B11CFD2" w14:paraId="21E44A3F" w14:textId="61B4D47E">
      <w:pPr>
        <w:pStyle w:val="Normalny"/>
        <w:widowControl w:val="0"/>
        <w:spacing w:before="9" w:after="0" w:line="240" w:lineRule="auto"/>
        <w:rPr>
          <w:rFonts w:ascii="Times New Roman" w:hAnsi="Times New Roman" w:eastAsia="Times New Roman" w:cs="Times New Roman"/>
          <w:color w:val="000000" w:themeColor="text1" w:themeTint="FF" w:themeShade="FF"/>
          <w:sz w:val="20"/>
          <w:szCs w:val="20"/>
          <w:lang w:eastAsia="pl-PL"/>
        </w:rPr>
      </w:pPr>
    </w:p>
    <w:p w:rsidRPr="00C424C7" w:rsidR="00C424C7" w:rsidP="00C424C7" w:rsidRDefault="00C424C7" w14:paraId="07019E55" w14:textId="77777777">
      <w:pPr>
        <w:widowControl w:val="0"/>
        <w:autoSpaceDE w:val="0"/>
        <w:autoSpaceDN w:val="0"/>
        <w:spacing w:after="0" w:line="240" w:lineRule="auto"/>
        <w:outlineLvl w:val="0"/>
        <w:rPr>
          <w:rFonts w:ascii="Times New Roman" w:hAnsi="Times New Roman" w:eastAsia="Times New Roman" w:cs="Times New Roman"/>
          <w:b/>
          <w:bCs/>
          <w:sz w:val="24"/>
          <w:szCs w:val="24"/>
          <w:lang w:eastAsia="pl-PL" w:bidi="pl-PL"/>
        </w:rPr>
      </w:pPr>
    </w:p>
    <w:tbl>
      <w:tblPr>
        <w:tblW w:w="9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148"/>
      </w:tblGrid>
      <w:tr w:rsidRPr="003768D6" w:rsidR="000F7B49" w:rsidTr="7B11CFD2" w14:paraId="4FC05D43" w14:textId="77777777">
        <w:trPr>
          <w:trHeight w:val="441"/>
        </w:trPr>
        <w:tc>
          <w:tcPr>
            <w:tcW w:w="9148" w:type="dxa"/>
            <w:tcMar/>
            <w:vAlign w:val="center"/>
          </w:tcPr>
          <w:p w:rsidRPr="0012625A" w:rsidR="000F7B49" w:rsidP="001C1600" w:rsidRDefault="0012625A" w14:paraId="6423E2CA" w14:textId="77777777">
            <w:pPr>
              <w:widowControl w:val="0"/>
              <w:spacing w:after="0" w:line="240" w:lineRule="auto"/>
              <w:jc w:val="center"/>
              <w:rPr>
                <w:rFonts w:ascii="Calibri" w:hAnsi="Calibri" w:eastAsia="Calibri" w:cs="Calibri"/>
                <w:b/>
                <w:sz w:val="24"/>
                <w:szCs w:val="24"/>
                <w:lang w:val="en-US" w:eastAsia="pl-PL"/>
              </w:rPr>
            </w:pPr>
            <w:r w:rsidRPr="00F0550C">
              <w:rPr>
                <w:b/>
                <w:sz w:val="24"/>
                <w:szCs w:val="24"/>
                <w:lang w:val="en-US"/>
              </w:rPr>
              <w:t>Learning outcomes of an internship and the third semester  - confirmation of their achievement</w:t>
            </w:r>
          </w:p>
        </w:tc>
      </w:tr>
      <w:tr w:rsidRPr="003768D6" w:rsidR="000F7B49" w:rsidTr="7B11CFD2" w14:paraId="58939E07" w14:textId="77777777">
        <w:trPr>
          <w:trHeight w:val="219"/>
        </w:trPr>
        <w:tc>
          <w:tcPr>
            <w:tcW w:w="9148" w:type="dxa"/>
            <w:tcBorders>
              <w:right w:val="single" w:color="auto" w:sz="4" w:space="0"/>
            </w:tcBorders>
            <w:tcMar/>
            <w:vAlign w:val="center"/>
          </w:tcPr>
          <w:p w:rsidRPr="00970E5D" w:rsidR="0012625A" w:rsidP="0012625A" w:rsidRDefault="0012625A" w14:paraId="21C6B32D" w14:textId="77777777">
            <w:pPr>
              <w:keepNext/>
              <w:suppressAutoHyphens/>
              <w:spacing w:after="0" w:line="240" w:lineRule="auto"/>
              <w:jc w:val="both"/>
              <w:rPr>
                <w:rFonts w:cs="Times New Roman"/>
                <w:bCs/>
                <w:color w:val="000000"/>
                <w:sz w:val="20"/>
                <w:szCs w:val="20"/>
                <w:lang w:val="en-US"/>
              </w:rPr>
            </w:pPr>
            <w:r w:rsidRPr="00970E5D">
              <w:rPr>
                <w:bCs/>
                <w:color w:val="000000"/>
                <w:sz w:val="20"/>
                <w:szCs w:val="20"/>
                <w:lang w:val="en-US"/>
              </w:rPr>
              <w:t>Student knows, understands and obtains information from the place of internship, integrates it</w:t>
            </w:r>
            <w:r w:rsidRPr="00970E5D">
              <w:rPr>
                <w:rFonts w:cs="Times New Roman"/>
                <w:bCs/>
                <w:color w:val="000000"/>
                <w:sz w:val="20"/>
                <w:szCs w:val="20"/>
                <w:lang w:val="en-US"/>
              </w:rPr>
              <w:t>:</w:t>
            </w:r>
          </w:p>
          <w:p w:rsidRPr="00E90268" w:rsidR="0012625A" w:rsidP="0012625A" w:rsidRDefault="0012625A" w14:paraId="5ED48509" w14:textId="77777777">
            <w:pPr>
              <w:pStyle w:val="Akapitzlist"/>
              <w:keepNext/>
              <w:numPr>
                <w:ilvl w:val="0"/>
                <w:numId w:val="33"/>
              </w:numPr>
              <w:suppressAutoHyphens/>
              <w:spacing w:after="0" w:line="240" w:lineRule="auto"/>
              <w:jc w:val="both"/>
              <w:rPr>
                <w:bCs/>
                <w:color w:val="000000"/>
                <w:sz w:val="20"/>
                <w:szCs w:val="20"/>
                <w:lang w:val="en-US"/>
              </w:rPr>
            </w:pPr>
            <w:r w:rsidRPr="00E90268">
              <w:rPr>
                <w:bCs/>
                <w:color w:val="000000"/>
                <w:sz w:val="20"/>
                <w:szCs w:val="20"/>
                <w:lang w:val="en-US"/>
              </w:rPr>
              <w:t>Discusses the principles of  the industry operations in which the organization operates and the specifics of its activities</w:t>
            </w:r>
          </w:p>
          <w:p w:rsidRPr="00E90268" w:rsidR="0012625A" w:rsidP="0012625A" w:rsidRDefault="0012625A" w14:paraId="1A00933F" w14:textId="77777777">
            <w:pPr>
              <w:pStyle w:val="Akapitzlist"/>
              <w:keepNext/>
              <w:numPr>
                <w:ilvl w:val="0"/>
                <w:numId w:val="33"/>
              </w:numPr>
              <w:suppressAutoHyphens/>
              <w:spacing w:after="0" w:line="240" w:lineRule="auto"/>
              <w:jc w:val="both"/>
              <w:rPr>
                <w:bCs/>
                <w:color w:val="000000"/>
                <w:sz w:val="20"/>
                <w:szCs w:val="20"/>
                <w:lang w:val="en-US"/>
              </w:rPr>
            </w:pPr>
            <w:r w:rsidRPr="00E90268">
              <w:rPr>
                <w:bCs/>
                <w:color w:val="000000"/>
                <w:sz w:val="20"/>
                <w:szCs w:val="20"/>
                <w:lang w:val="en-US"/>
              </w:rPr>
              <w:t>Discusses the legal form of the organization and the documentation required to work in various positions</w:t>
            </w:r>
          </w:p>
          <w:p w:rsidRPr="00970E5D" w:rsidR="0012625A" w:rsidP="0012625A" w:rsidRDefault="0012625A" w14:paraId="231D9DB9" w14:textId="77777777">
            <w:pPr>
              <w:pStyle w:val="Akapitzlist"/>
              <w:keepNext/>
              <w:numPr>
                <w:ilvl w:val="0"/>
                <w:numId w:val="33"/>
              </w:numPr>
              <w:suppressAutoHyphens/>
              <w:spacing w:after="0" w:line="240" w:lineRule="auto"/>
              <w:jc w:val="both"/>
              <w:rPr>
                <w:bCs/>
                <w:color w:val="000000"/>
                <w:sz w:val="20"/>
                <w:szCs w:val="20"/>
                <w:lang w:val="en-US"/>
              </w:rPr>
            </w:pPr>
            <w:r w:rsidRPr="00970E5D">
              <w:rPr>
                <w:bCs/>
                <w:color w:val="000000"/>
                <w:sz w:val="20"/>
                <w:szCs w:val="20"/>
                <w:lang w:val="en-US"/>
              </w:rPr>
              <w:t>Becomes familiar with the health and safety rules within the framework of the organization</w:t>
            </w:r>
          </w:p>
          <w:p w:rsidRPr="00970E5D" w:rsidR="0012625A" w:rsidP="0012625A" w:rsidRDefault="0012625A" w14:paraId="423880C6" w14:textId="77777777">
            <w:pPr>
              <w:pStyle w:val="Akapitzlist"/>
              <w:keepNext/>
              <w:numPr>
                <w:ilvl w:val="0"/>
                <w:numId w:val="33"/>
              </w:numPr>
              <w:suppressAutoHyphens/>
              <w:spacing w:after="0" w:line="240" w:lineRule="auto"/>
              <w:jc w:val="both"/>
              <w:rPr>
                <w:bCs/>
                <w:color w:val="000000"/>
                <w:sz w:val="20"/>
                <w:szCs w:val="20"/>
                <w:lang w:val="en-US"/>
              </w:rPr>
            </w:pPr>
            <w:r w:rsidRPr="00970E5D">
              <w:rPr>
                <w:bCs/>
                <w:color w:val="000000"/>
                <w:sz w:val="20"/>
                <w:szCs w:val="20"/>
                <w:lang w:val="en-US"/>
              </w:rPr>
              <w:t>Defines the organizational structure, including the rules of work  in individual departments as well as the division of competences</w:t>
            </w:r>
          </w:p>
          <w:p w:rsidRPr="00970E5D" w:rsidR="0012625A" w:rsidP="0012625A" w:rsidRDefault="0012625A" w14:paraId="0CB0F91C" w14:textId="77777777">
            <w:pPr>
              <w:pStyle w:val="Akapitzlist"/>
              <w:keepNext/>
              <w:numPr>
                <w:ilvl w:val="0"/>
                <w:numId w:val="33"/>
              </w:numPr>
              <w:suppressAutoHyphens/>
              <w:spacing w:after="0" w:line="240" w:lineRule="auto"/>
              <w:jc w:val="both"/>
              <w:rPr>
                <w:bCs/>
                <w:color w:val="000000"/>
                <w:sz w:val="20"/>
                <w:szCs w:val="20"/>
                <w:lang w:val="en-US"/>
              </w:rPr>
            </w:pPr>
            <w:r w:rsidRPr="00970E5D">
              <w:rPr>
                <w:bCs/>
                <w:color w:val="000000"/>
                <w:sz w:val="20"/>
                <w:szCs w:val="20"/>
                <w:lang w:val="en-US"/>
              </w:rPr>
              <w:t xml:space="preserve"> Student knows the techniques of keeping and archiving documentation at the workplace and has the ability to perform office work in this area</w:t>
            </w:r>
          </w:p>
          <w:p w:rsidRPr="0012625A" w:rsidR="000F7B49" w:rsidP="001C1600" w:rsidRDefault="000F7B49" w14:paraId="7C515E17" w14:textId="77777777">
            <w:pPr>
              <w:widowControl w:val="0"/>
              <w:pBdr>
                <w:top w:val="nil"/>
                <w:left w:val="nil"/>
                <w:bottom w:val="nil"/>
                <w:right w:val="nil"/>
                <w:between w:val="nil"/>
              </w:pBdr>
              <w:spacing w:after="0" w:line="240" w:lineRule="auto"/>
              <w:jc w:val="both"/>
              <w:rPr>
                <w:rFonts w:ascii="Calibri" w:hAnsi="Calibri" w:eastAsia="Calibri" w:cs="Calibri"/>
                <w:b/>
                <w:color w:val="000000"/>
                <w:sz w:val="24"/>
                <w:szCs w:val="24"/>
                <w:lang w:val="en-US" w:eastAsia="pl-PL"/>
              </w:rPr>
            </w:pPr>
          </w:p>
        </w:tc>
      </w:tr>
      <w:tr w:rsidRPr="003768D6" w:rsidR="000F7B49" w:rsidTr="7B11CFD2" w14:paraId="691E1A2B" w14:textId="77777777">
        <w:trPr>
          <w:trHeight w:val="219"/>
        </w:trPr>
        <w:tc>
          <w:tcPr>
            <w:tcW w:w="9148" w:type="dxa"/>
            <w:tcBorders>
              <w:right w:val="single" w:color="auto" w:sz="4" w:space="0"/>
            </w:tcBorders>
            <w:tcMar/>
            <w:vAlign w:val="center"/>
          </w:tcPr>
          <w:p w:rsidRPr="0012625A" w:rsidR="000F7B49" w:rsidP="7B11CFD2" w:rsidRDefault="0012625A" w14:paraId="08F37E41" w14:textId="6867603E">
            <w:pPr>
              <w:pStyle w:val="Normalny"/>
              <w:keepNext w:val="1"/>
              <w:suppressAutoHyphens/>
              <w:spacing w:after="0" w:line="240" w:lineRule="auto"/>
              <w:jc w:val="both"/>
              <w:rPr>
                <w:rFonts w:ascii="Times New Roman" w:hAnsi="Times New Roman" w:eastAsia="Calibri" w:cs="Times New Roman"/>
                <w:color w:val="000000" w:themeColor="text1" w:themeTint="FF" w:themeShade="FF"/>
                <w:sz w:val="20"/>
                <w:szCs w:val="20"/>
              </w:rPr>
            </w:pPr>
            <w:r w:rsidRPr="7B11CFD2" w:rsidR="0012625A">
              <w:rPr>
                <w:i w:val="1"/>
                <w:iCs w:val="1"/>
                <w:sz w:val="20"/>
                <w:szCs w:val="20"/>
                <w:lang w:val="en-US"/>
              </w:rPr>
              <w:t>Description of tasks performed during the internship corresponding to the learning effect</w:t>
            </w:r>
            <w:r w:rsidRPr="7B11CFD2" w:rsidR="0012625A">
              <w:rPr>
                <w:rFonts w:eastAsia="Times New Roman" w:cs="Times New Roman"/>
                <w:color w:val="000000" w:themeColor="text1" w:themeTint="FF" w:themeShade="FF"/>
                <w:sz w:val="20"/>
                <w:szCs w:val="20"/>
                <w:lang w:val="en-US" w:eastAsia="pl-PL"/>
              </w:rPr>
              <w:t xml:space="preserve"> </w:t>
            </w:r>
            <w:r w:rsidRPr="7B11CFD2" w:rsidR="42E98E44">
              <w:rPr>
                <w:rFonts w:ascii="Calibri" w:hAnsi="Calibri" w:eastAsia="Calibri" w:cs="Calibri"/>
                <w:i w:val="1"/>
                <w:iCs w:val="1"/>
                <w:sz w:val="24"/>
                <w:szCs w:val="24"/>
                <w:lang w:eastAsia="pl-PL"/>
              </w:rPr>
              <w:t>……………………………………………………………………………………………………………………………………………</w:t>
            </w:r>
          </w:p>
          <w:p w:rsidRPr="0012625A" w:rsidR="000F7B49" w:rsidP="7B11CFD2" w:rsidRDefault="0012625A" w14:textId="77777777" w14:noSpellErr="1" w14:paraId="717F0A0C">
            <w:pPr>
              <w:keepNext w:val="1"/>
              <w:suppressAutoHyphens/>
              <w:spacing w:after="0" w:line="240" w:lineRule="auto"/>
              <w:jc w:val="both"/>
              <w:rPr>
                <w:rFonts w:ascii="Times New Roman" w:hAnsi="Times New Roman" w:eastAsia="Calibri" w:cs="Times New Roman"/>
                <w:color w:val="000000" w:themeColor="text1" w:themeTint="FF" w:themeShade="FF"/>
                <w:sz w:val="20"/>
                <w:szCs w:val="20"/>
              </w:rPr>
            </w:pPr>
            <w:r w:rsidRPr="7B11CFD2" w:rsidR="42E98E44">
              <w:rPr>
                <w:rFonts w:ascii="Calibri" w:hAnsi="Calibri" w:eastAsia="Calibri" w:cs="Calibri"/>
                <w:i w:val="1"/>
                <w:iCs w:val="1"/>
                <w:sz w:val="24"/>
                <w:szCs w:val="24"/>
                <w:lang w:eastAsia="pl-PL"/>
              </w:rPr>
              <w:t>……………………………………………………………………………………………………………………………………………</w:t>
            </w:r>
          </w:p>
          <w:p w:rsidRPr="0012625A" w:rsidR="000F7B49" w:rsidP="7B11CFD2" w:rsidRDefault="0012625A" w14:textId="77777777" w14:noSpellErr="1" w14:paraId="29DFD58E">
            <w:pPr>
              <w:keepNext w:val="1"/>
              <w:suppressAutoHyphens/>
              <w:spacing w:after="0" w:line="240" w:lineRule="auto"/>
              <w:jc w:val="both"/>
              <w:rPr>
                <w:rFonts w:ascii="Times New Roman" w:hAnsi="Times New Roman" w:eastAsia="Calibri" w:cs="Times New Roman"/>
                <w:color w:val="000000" w:themeColor="text1" w:themeTint="FF" w:themeShade="FF"/>
                <w:sz w:val="20"/>
                <w:szCs w:val="20"/>
              </w:rPr>
            </w:pPr>
            <w:r w:rsidRPr="7B11CFD2" w:rsidR="42E98E44">
              <w:rPr>
                <w:rFonts w:ascii="Calibri" w:hAnsi="Calibri" w:eastAsia="Calibri" w:cs="Calibri"/>
                <w:i w:val="1"/>
                <w:iCs w:val="1"/>
                <w:sz w:val="24"/>
                <w:szCs w:val="24"/>
                <w:lang w:eastAsia="pl-PL"/>
              </w:rPr>
              <w:t>……………………………………………………………………………………………………………………………………………</w:t>
            </w:r>
          </w:p>
          <w:p w:rsidRPr="0012625A" w:rsidR="000F7B49" w:rsidP="7B11CFD2" w:rsidRDefault="0012625A" w14:textId="77777777" w14:noSpellErr="1" w14:paraId="4F53531A">
            <w:pPr>
              <w:keepNext w:val="1"/>
              <w:suppressAutoHyphens/>
              <w:spacing w:after="0" w:line="240" w:lineRule="auto"/>
              <w:jc w:val="both"/>
              <w:rPr>
                <w:rFonts w:ascii="Times New Roman" w:hAnsi="Times New Roman" w:eastAsia="Calibri" w:cs="Times New Roman"/>
                <w:color w:val="000000" w:themeColor="text1" w:themeTint="FF" w:themeShade="FF"/>
                <w:sz w:val="20"/>
                <w:szCs w:val="20"/>
              </w:rPr>
            </w:pPr>
            <w:r w:rsidRPr="7B11CFD2" w:rsidR="42E98E44">
              <w:rPr>
                <w:rFonts w:ascii="Calibri" w:hAnsi="Calibri" w:eastAsia="Calibri" w:cs="Calibri"/>
                <w:i w:val="1"/>
                <w:iCs w:val="1"/>
                <w:sz w:val="24"/>
                <w:szCs w:val="24"/>
                <w:lang w:eastAsia="pl-PL"/>
              </w:rPr>
              <w:t>……………………………………………………………………………………………………………………………………………</w:t>
            </w:r>
          </w:p>
          <w:p w:rsidRPr="0012625A" w:rsidR="000F7B49" w:rsidP="7B11CFD2" w:rsidRDefault="0012625A" w14:textId="77777777" w14:noSpellErr="1" w14:paraId="600387D7">
            <w:pPr>
              <w:keepNext w:val="1"/>
              <w:suppressAutoHyphens/>
              <w:spacing w:after="0" w:line="240" w:lineRule="auto"/>
              <w:jc w:val="both"/>
              <w:rPr>
                <w:rFonts w:ascii="Times New Roman" w:hAnsi="Times New Roman" w:eastAsia="Calibri" w:cs="Times New Roman"/>
                <w:color w:val="000000" w:themeColor="text1" w:themeTint="FF" w:themeShade="FF"/>
                <w:sz w:val="20"/>
                <w:szCs w:val="20"/>
              </w:rPr>
            </w:pPr>
            <w:r w:rsidRPr="7B11CFD2" w:rsidR="42E98E44">
              <w:rPr>
                <w:rFonts w:ascii="Calibri" w:hAnsi="Calibri" w:eastAsia="Calibri" w:cs="Calibri"/>
                <w:i w:val="1"/>
                <w:iCs w:val="1"/>
                <w:sz w:val="24"/>
                <w:szCs w:val="24"/>
                <w:lang w:eastAsia="pl-PL"/>
              </w:rPr>
              <w:t>……………………………………………………………………………………………………………………………………………</w:t>
            </w:r>
          </w:p>
          <w:p w:rsidRPr="0012625A" w:rsidR="000F7B49" w:rsidP="7B11CFD2" w:rsidRDefault="0012625A" w14:paraId="5EE811ED" w14:textId="00D9110C">
            <w:pPr>
              <w:keepNext w:val="1"/>
              <w:suppressAutoHyphens/>
              <w:spacing w:after="0" w:line="240" w:lineRule="auto"/>
              <w:jc w:val="both"/>
              <w:rPr>
                <w:rFonts w:ascii="Times New Roman" w:hAnsi="Times New Roman" w:eastAsia="Calibri" w:cs="Times New Roman"/>
                <w:color w:val="000000" w:themeColor="text1" w:themeTint="FF" w:themeShade="FF"/>
                <w:sz w:val="20"/>
                <w:szCs w:val="20"/>
              </w:rPr>
            </w:pPr>
            <w:r w:rsidRPr="7B11CFD2" w:rsidR="42E98E44">
              <w:rPr>
                <w:rFonts w:ascii="Calibri" w:hAnsi="Calibri" w:eastAsia="Calibri" w:cs="Calibri"/>
                <w:i w:val="1"/>
                <w:iCs w:val="1"/>
                <w:sz w:val="24"/>
                <w:szCs w:val="24"/>
                <w:lang w:eastAsia="pl-PL"/>
              </w:rPr>
              <w:t>……………………………………………………………………………………………………………………………………………</w:t>
            </w:r>
          </w:p>
          <w:p w:rsidRPr="0012625A" w:rsidR="000F7B49" w:rsidP="7B11CFD2" w:rsidRDefault="0012625A" w14:textId="77777777" w14:noSpellErr="1" w14:paraId="5C610697">
            <w:pPr>
              <w:keepNext w:val="1"/>
              <w:suppressAutoHyphens/>
              <w:spacing w:after="0" w:line="240" w:lineRule="auto"/>
              <w:jc w:val="both"/>
              <w:rPr>
                <w:rFonts w:ascii="Times New Roman" w:hAnsi="Times New Roman" w:eastAsia="Calibri" w:cs="Times New Roman"/>
                <w:color w:val="000000" w:themeColor="text1" w:themeTint="FF" w:themeShade="FF"/>
                <w:sz w:val="20"/>
                <w:szCs w:val="20"/>
              </w:rPr>
            </w:pPr>
            <w:r w:rsidRPr="7B11CFD2" w:rsidR="42E98E44">
              <w:rPr>
                <w:rFonts w:ascii="Calibri" w:hAnsi="Calibri" w:eastAsia="Calibri" w:cs="Calibri"/>
                <w:i w:val="1"/>
                <w:iCs w:val="1"/>
                <w:sz w:val="24"/>
                <w:szCs w:val="24"/>
                <w:lang w:eastAsia="pl-PL"/>
              </w:rPr>
              <w:t>……………………………………………………………………………………………………………………………………………</w:t>
            </w:r>
          </w:p>
          <w:p w:rsidRPr="0012625A" w:rsidR="000F7B49" w:rsidP="7B11CFD2" w:rsidRDefault="0012625A" w14:paraId="32224E2E" w14:textId="005E7DAA">
            <w:pPr>
              <w:pStyle w:val="Normalny"/>
              <w:keepNext w:val="1"/>
              <w:suppressAutoHyphens/>
              <w:spacing w:after="0" w:line="240" w:lineRule="auto"/>
              <w:jc w:val="both"/>
              <w:rPr>
                <w:rFonts w:eastAsia="Times New Roman" w:cs="Times New Roman"/>
                <w:color w:val="000000"/>
                <w:sz w:val="20"/>
                <w:szCs w:val="20"/>
                <w:lang w:val="en-US" w:eastAsia="pl-PL"/>
              </w:rPr>
            </w:pPr>
          </w:p>
        </w:tc>
      </w:tr>
      <w:tr w:rsidRPr="003768D6" w:rsidR="0012625A" w:rsidTr="7B11CFD2" w14:paraId="7872CE61" w14:textId="77777777">
        <w:trPr>
          <w:trHeight w:val="219"/>
        </w:trPr>
        <w:tc>
          <w:tcPr>
            <w:tcW w:w="9148" w:type="dxa"/>
            <w:tcBorders>
              <w:right w:val="single" w:color="auto" w:sz="4" w:space="0"/>
            </w:tcBorders>
            <w:tcMar/>
            <w:vAlign w:val="center"/>
          </w:tcPr>
          <w:p w:rsidRPr="00E65690" w:rsidR="0012625A" w:rsidP="00697B61" w:rsidRDefault="0012625A" w14:paraId="42DECD32" w14:textId="77777777">
            <w:pPr>
              <w:widowControl w:val="0"/>
              <w:spacing w:after="0" w:line="240" w:lineRule="auto"/>
              <w:jc w:val="both"/>
              <w:rPr>
                <w:rFonts w:ascii="Calibri" w:hAnsi="Calibri" w:eastAsia="Calibri" w:cs="Calibri"/>
                <w:b/>
                <w:sz w:val="24"/>
                <w:szCs w:val="24"/>
                <w:lang w:val="en-US" w:eastAsia="pl-PL"/>
              </w:rPr>
            </w:pPr>
            <w:r w:rsidRPr="00E65690">
              <w:rPr>
                <w:sz w:val="20"/>
                <w:szCs w:val="20"/>
                <w:lang w:val="en-US"/>
              </w:rPr>
              <w:t>Performs an in-depth analysis of organizational problems in the field of the studied specialization, correctly determining the priorities for the implementation of tasks</w:t>
            </w:r>
          </w:p>
        </w:tc>
      </w:tr>
      <w:tr w:rsidRPr="00C424C7" w:rsidR="0012625A" w:rsidTr="7B11CFD2" w14:paraId="401B0165" w14:textId="77777777">
        <w:trPr>
          <w:trHeight w:val="219"/>
        </w:trPr>
        <w:tc>
          <w:tcPr>
            <w:tcW w:w="9148" w:type="dxa"/>
            <w:tcBorders>
              <w:right w:val="single" w:color="auto" w:sz="4" w:space="0"/>
            </w:tcBorders>
            <w:tcMar/>
            <w:vAlign w:val="center"/>
          </w:tcPr>
          <w:p w:rsidRPr="00C3723D" w:rsidR="0012625A" w:rsidP="7B11CFD2" w:rsidRDefault="0012625A" w14:paraId="2107048E" w14:textId="5C63EFD9">
            <w:pPr>
              <w:pStyle w:val="Normalny"/>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012625A">
              <w:rPr>
                <w:i w:val="1"/>
                <w:iCs w:val="1"/>
                <w:sz w:val="20"/>
                <w:szCs w:val="20"/>
                <w:lang w:val="en-US"/>
              </w:rPr>
              <w:t>Description of tasks performed during the internship corresponding to the learning effect</w:t>
            </w:r>
            <w:r w:rsidRPr="7B11CFD2" w:rsidR="0012625A">
              <w:rPr>
                <w:rFonts w:eastAsia="Times New Roman" w:cs="Times New Roman"/>
                <w:color w:val="000000" w:themeColor="text1" w:themeTint="FF" w:themeShade="FF"/>
                <w:sz w:val="20"/>
                <w:szCs w:val="20"/>
                <w:lang w:val="en-US" w:eastAsia="pl-PL"/>
              </w:rPr>
              <w:t xml:space="preserve"> </w:t>
            </w:r>
            <w:r w:rsidRPr="7B11CFD2" w:rsidR="4D9FD75E">
              <w:rPr>
                <w:rFonts w:ascii="Calibri" w:hAnsi="Calibri" w:eastAsia="Calibri" w:cs="Calibri"/>
                <w:i w:val="1"/>
                <w:iCs w:val="1"/>
                <w:sz w:val="24"/>
                <w:szCs w:val="24"/>
                <w:lang w:eastAsia="pl-PL"/>
              </w:rPr>
              <w:t>……………………………………………………………………………………………………………………………………………</w:t>
            </w:r>
          </w:p>
          <w:p w:rsidRPr="00C3723D" w:rsidR="0012625A" w:rsidP="7B11CFD2" w:rsidRDefault="0012625A" w14:textId="77777777" w14:noSpellErr="1" w14:paraId="752447E4">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4D9FD75E">
              <w:rPr>
                <w:rFonts w:ascii="Calibri" w:hAnsi="Calibri" w:eastAsia="Calibri" w:cs="Calibri"/>
                <w:i w:val="1"/>
                <w:iCs w:val="1"/>
                <w:sz w:val="24"/>
                <w:szCs w:val="24"/>
                <w:lang w:eastAsia="pl-PL"/>
              </w:rPr>
              <w:t>……………………………………………………………………………………………………………………………………………</w:t>
            </w:r>
          </w:p>
          <w:p w:rsidRPr="00C3723D" w:rsidR="0012625A" w:rsidP="7B11CFD2" w:rsidRDefault="0012625A" w14:textId="77777777" w14:noSpellErr="1" w14:paraId="37092F5A">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4D9FD75E">
              <w:rPr>
                <w:rFonts w:ascii="Calibri" w:hAnsi="Calibri" w:eastAsia="Calibri" w:cs="Calibri"/>
                <w:i w:val="1"/>
                <w:iCs w:val="1"/>
                <w:sz w:val="24"/>
                <w:szCs w:val="24"/>
                <w:lang w:eastAsia="pl-PL"/>
              </w:rPr>
              <w:t>……………………………………………………………………………………………………………………………………………</w:t>
            </w:r>
          </w:p>
          <w:p w:rsidRPr="00C3723D" w:rsidR="0012625A" w:rsidP="7B11CFD2" w:rsidRDefault="0012625A" w14:textId="77777777" w14:noSpellErr="1" w14:paraId="7744EFD7">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4D9FD75E">
              <w:rPr>
                <w:rFonts w:ascii="Calibri" w:hAnsi="Calibri" w:eastAsia="Calibri" w:cs="Calibri"/>
                <w:i w:val="1"/>
                <w:iCs w:val="1"/>
                <w:sz w:val="24"/>
                <w:szCs w:val="24"/>
                <w:lang w:eastAsia="pl-PL"/>
              </w:rPr>
              <w:t>……………………………………………………………………………………………………………………………………………</w:t>
            </w:r>
          </w:p>
          <w:p w:rsidRPr="00C3723D" w:rsidR="0012625A" w:rsidP="7B11CFD2" w:rsidRDefault="0012625A" w14:textId="77777777" w14:noSpellErr="1" w14:paraId="2D726672">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4D9FD75E">
              <w:rPr>
                <w:rFonts w:ascii="Calibri" w:hAnsi="Calibri" w:eastAsia="Calibri" w:cs="Calibri"/>
                <w:i w:val="1"/>
                <w:iCs w:val="1"/>
                <w:sz w:val="24"/>
                <w:szCs w:val="24"/>
                <w:lang w:eastAsia="pl-PL"/>
              </w:rPr>
              <w:t>……………………………………………………………………………………………………………………………………………</w:t>
            </w:r>
          </w:p>
          <w:p w:rsidRPr="00C3723D" w:rsidR="0012625A" w:rsidP="7B11CFD2" w:rsidRDefault="0012625A" w14:paraId="0B0DF024" w14:textId="00D9110C">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4D9FD75E">
              <w:rPr>
                <w:rFonts w:ascii="Calibri" w:hAnsi="Calibri" w:eastAsia="Calibri" w:cs="Calibri"/>
                <w:i w:val="1"/>
                <w:iCs w:val="1"/>
                <w:sz w:val="24"/>
                <w:szCs w:val="24"/>
                <w:lang w:eastAsia="pl-PL"/>
              </w:rPr>
              <w:t>……………………………………………………………………………………………………………………………………………</w:t>
            </w:r>
          </w:p>
          <w:p w:rsidRPr="00C3723D" w:rsidR="0012625A" w:rsidP="7B11CFD2" w:rsidRDefault="0012625A" w14:paraId="6764498F" w14:textId="2F58682A">
            <w:pPr>
              <w:keepNext w:val="1"/>
              <w:widowControl w:val="0"/>
              <w:spacing w:after="0" w:line="240" w:lineRule="auto"/>
              <w:jc w:val="both"/>
              <w:rPr>
                <w:rFonts w:ascii="Times New Roman" w:hAnsi="Times New Roman" w:eastAsia="Calibri" w:cs="Times New Roman"/>
                <w:color w:val="000000" w:themeColor="text1" w:themeTint="FF" w:themeShade="FF"/>
                <w:sz w:val="20"/>
                <w:szCs w:val="20"/>
                <w:lang w:val="en-US" w:eastAsia="pl-PL"/>
              </w:rPr>
            </w:pPr>
            <w:r w:rsidRPr="7B11CFD2" w:rsidR="4D9FD75E">
              <w:rPr>
                <w:rFonts w:ascii="Calibri" w:hAnsi="Calibri" w:eastAsia="Calibri" w:cs="Calibri"/>
                <w:i w:val="1"/>
                <w:iCs w:val="1"/>
                <w:sz w:val="24"/>
                <w:szCs w:val="24"/>
                <w:lang w:eastAsia="pl-PL"/>
              </w:rPr>
              <w:t>……………………………………………………………………………………………………………………………………………</w:t>
            </w:r>
          </w:p>
          <w:p w:rsidRPr="006851F8" w:rsidR="0012625A" w:rsidP="00697B61" w:rsidRDefault="0012625A" w14:paraId="0D66E990" w14:textId="77777777">
            <w:pPr>
              <w:widowControl w:val="0"/>
              <w:spacing w:after="0" w:line="240" w:lineRule="auto"/>
              <w:jc w:val="both"/>
              <w:rPr>
                <w:rFonts w:ascii="Times New Roman" w:hAnsi="Times New Roman" w:eastAsia="Calibri" w:cs="Times New Roman"/>
                <w:bCs/>
                <w:color w:val="000000"/>
                <w:sz w:val="20"/>
                <w:szCs w:val="20"/>
              </w:rPr>
            </w:pPr>
            <w:r w:rsidRPr="00C424C7">
              <w:rPr>
                <w:rFonts w:ascii="Calibri" w:hAnsi="Calibri" w:eastAsia="Calibri" w:cs="Calibri"/>
                <w:bCs/>
                <w:i/>
                <w:iCs/>
                <w:sz w:val="24"/>
                <w:szCs w:val="24"/>
                <w:lang w:eastAsia="pl-PL"/>
              </w:rPr>
              <w:t>…………………………………………………………………………………………………………</w:t>
            </w:r>
            <w:r>
              <w:rPr>
                <w:rFonts w:ascii="Calibri" w:hAnsi="Calibri" w:eastAsia="Calibri" w:cs="Calibri"/>
                <w:bCs/>
                <w:i/>
                <w:iCs/>
                <w:sz w:val="24"/>
                <w:szCs w:val="24"/>
                <w:lang w:eastAsia="pl-PL"/>
              </w:rPr>
              <w:t>…………………………………</w:t>
            </w:r>
          </w:p>
        </w:tc>
      </w:tr>
      <w:tr w:rsidRPr="003768D6" w:rsidR="0012625A" w:rsidTr="7B11CFD2" w14:paraId="1E235969" w14:textId="77777777">
        <w:trPr>
          <w:trHeight w:val="219"/>
        </w:trPr>
        <w:tc>
          <w:tcPr>
            <w:tcW w:w="9148" w:type="dxa"/>
            <w:tcBorders>
              <w:right w:val="single" w:color="auto" w:sz="4" w:space="0"/>
            </w:tcBorders>
            <w:tcMar/>
            <w:vAlign w:val="center"/>
          </w:tcPr>
          <w:p w:rsidRPr="00E65690" w:rsidR="0012625A" w:rsidP="00697B61" w:rsidRDefault="0012625A" w14:paraId="67114F7D" w14:textId="77777777">
            <w:pPr>
              <w:widowControl w:val="0"/>
              <w:spacing w:after="0" w:line="240" w:lineRule="auto"/>
              <w:jc w:val="both"/>
              <w:rPr>
                <w:rFonts w:ascii="Calibri" w:hAnsi="Calibri" w:eastAsia="Calibri" w:cs="Calibri"/>
                <w:b/>
                <w:sz w:val="24"/>
                <w:szCs w:val="24"/>
                <w:lang w:val="en-US" w:eastAsia="pl-PL"/>
              </w:rPr>
            </w:pPr>
            <w:r w:rsidRPr="00E65690">
              <w:rPr>
                <w:rFonts w:ascii="Times New Roman" w:hAnsi="Times New Roman" w:eastAsia="Calibri" w:cs="Times New Roman"/>
                <w:bCs/>
                <w:color w:val="000000"/>
                <w:sz w:val="20"/>
                <w:szCs w:val="20"/>
                <w:lang w:val="en-US"/>
              </w:rPr>
              <w:t>Has the ability to organize and manage the team work and solve problems in the work environment, communicating with people inside and outside the organization, also in the intercultural environment</w:t>
            </w:r>
          </w:p>
        </w:tc>
      </w:tr>
      <w:tr w:rsidRPr="003768D6" w:rsidR="0012625A" w:rsidTr="7B11CFD2" w14:paraId="589C4016" w14:textId="77777777">
        <w:trPr>
          <w:trHeight w:val="219"/>
        </w:trPr>
        <w:tc>
          <w:tcPr>
            <w:tcW w:w="9148" w:type="dxa"/>
            <w:tcBorders>
              <w:right w:val="single" w:color="auto" w:sz="4" w:space="0"/>
            </w:tcBorders>
            <w:tcMar/>
            <w:vAlign w:val="center"/>
          </w:tcPr>
          <w:p w:rsidRPr="00C3723D" w:rsidR="0012625A" w:rsidP="7B11CFD2" w:rsidRDefault="0012625A" w14:paraId="3E7D2BDB" w14:textId="42718837">
            <w:pPr>
              <w:pStyle w:val="Normalny"/>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012625A">
              <w:rPr>
                <w:i w:val="1"/>
                <w:iCs w:val="1"/>
                <w:sz w:val="20"/>
                <w:szCs w:val="20"/>
                <w:lang w:val="en-US"/>
              </w:rPr>
              <w:t>Description of tasks performed during the internship corresponding to the learning effect</w:t>
            </w:r>
            <w:r w:rsidRPr="7B11CFD2" w:rsidR="0012625A">
              <w:rPr>
                <w:rFonts w:eastAsia="Times New Roman" w:cs="Times New Roman"/>
                <w:color w:val="000000" w:themeColor="text1" w:themeTint="FF" w:themeShade="FF"/>
                <w:sz w:val="20"/>
                <w:szCs w:val="20"/>
                <w:lang w:val="en-US" w:eastAsia="pl-PL"/>
              </w:rPr>
              <w:t xml:space="preserve"> </w:t>
            </w:r>
            <w:r w:rsidRPr="7B11CFD2" w:rsidR="03055595">
              <w:rPr>
                <w:rFonts w:ascii="Calibri" w:hAnsi="Calibri" w:eastAsia="Calibri" w:cs="Calibri"/>
                <w:i w:val="1"/>
                <w:iCs w:val="1"/>
                <w:sz w:val="24"/>
                <w:szCs w:val="24"/>
                <w:lang w:eastAsia="pl-PL"/>
              </w:rPr>
              <w:t>……………………………………………………………………………………………………………………………………………</w:t>
            </w:r>
          </w:p>
          <w:p w:rsidRPr="00C3723D" w:rsidR="0012625A" w:rsidP="7B11CFD2" w:rsidRDefault="0012625A" w14:textId="77777777" w14:noSpellErr="1" w14:paraId="59B8ACEC">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3055595">
              <w:rPr>
                <w:rFonts w:ascii="Calibri" w:hAnsi="Calibri" w:eastAsia="Calibri" w:cs="Calibri"/>
                <w:i w:val="1"/>
                <w:iCs w:val="1"/>
                <w:sz w:val="24"/>
                <w:szCs w:val="24"/>
                <w:lang w:eastAsia="pl-PL"/>
              </w:rPr>
              <w:t>……………………………………………………………………………………………………………………………………………</w:t>
            </w:r>
          </w:p>
          <w:p w:rsidRPr="00C3723D" w:rsidR="0012625A" w:rsidP="7B11CFD2" w:rsidRDefault="0012625A" w14:textId="77777777" w14:noSpellErr="1" w14:paraId="1179625A">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3055595">
              <w:rPr>
                <w:rFonts w:ascii="Calibri" w:hAnsi="Calibri" w:eastAsia="Calibri" w:cs="Calibri"/>
                <w:i w:val="1"/>
                <w:iCs w:val="1"/>
                <w:sz w:val="24"/>
                <w:szCs w:val="24"/>
                <w:lang w:eastAsia="pl-PL"/>
              </w:rPr>
              <w:t>……………………………………………………………………………………………………………………………………………</w:t>
            </w:r>
          </w:p>
          <w:p w:rsidRPr="00C3723D" w:rsidR="0012625A" w:rsidP="7B11CFD2" w:rsidRDefault="0012625A" w14:textId="77777777" w14:noSpellErr="1" w14:paraId="14C0E14E">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3055595">
              <w:rPr>
                <w:rFonts w:ascii="Calibri" w:hAnsi="Calibri" w:eastAsia="Calibri" w:cs="Calibri"/>
                <w:i w:val="1"/>
                <w:iCs w:val="1"/>
                <w:sz w:val="24"/>
                <w:szCs w:val="24"/>
                <w:lang w:eastAsia="pl-PL"/>
              </w:rPr>
              <w:t>……………………………………………………………………………………………………………………………………………</w:t>
            </w:r>
          </w:p>
          <w:p w:rsidRPr="00C3723D" w:rsidR="0012625A" w:rsidP="7B11CFD2" w:rsidRDefault="0012625A" w14:textId="77777777" w14:noSpellErr="1" w14:paraId="2614E77E">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3055595">
              <w:rPr>
                <w:rFonts w:ascii="Calibri" w:hAnsi="Calibri" w:eastAsia="Calibri" w:cs="Calibri"/>
                <w:i w:val="1"/>
                <w:iCs w:val="1"/>
                <w:sz w:val="24"/>
                <w:szCs w:val="24"/>
                <w:lang w:eastAsia="pl-PL"/>
              </w:rPr>
              <w:t>……………………………………………………………………………………………………………………………………………</w:t>
            </w:r>
          </w:p>
          <w:p w:rsidRPr="00C3723D" w:rsidR="0012625A" w:rsidP="7B11CFD2" w:rsidRDefault="0012625A" w14:paraId="15BA4593" w14:textId="00D9110C">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3055595">
              <w:rPr>
                <w:rFonts w:ascii="Calibri" w:hAnsi="Calibri" w:eastAsia="Calibri" w:cs="Calibri"/>
                <w:i w:val="1"/>
                <w:iCs w:val="1"/>
                <w:sz w:val="24"/>
                <w:szCs w:val="24"/>
                <w:lang w:eastAsia="pl-PL"/>
              </w:rPr>
              <w:t>……………………………………………………………………………………………………………………………………………</w:t>
            </w:r>
          </w:p>
          <w:p w:rsidRPr="00C3723D" w:rsidR="0012625A" w:rsidP="7B11CFD2" w:rsidRDefault="0012625A" w14:paraId="4D29D34E" w14:textId="53C438CD">
            <w:pPr>
              <w:keepNext w:val="1"/>
              <w:widowControl w:val="0"/>
              <w:spacing w:after="0" w:line="240" w:lineRule="auto"/>
              <w:jc w:val="both"/>
              <w:rPr>
                <w:rFonts w:ascii="Times New Roman" w:hAnsi="Times New Roman" w:eastAsia="Calibri" w:cs="Times New Roman"/>
                <w:color w:val="000000"/>
                <w:sz w:val="20"/>
                <w:szCs w:val="20"/>
                <w:lang w:val="en-US"/>
              </w:rPr>
            </w:pPr>
            <w:r w:rsidRPr="7B11CFD2" w:rsidR="03055595">
              <w:rPr>
                <w:rFonts w:ascii="Calibri" w:hAnsi="Calibri" w:eastAsia="Calibri" w:cs="Calibri"/>
                <w:i w:val="1"/>
                <w:iCs w:val="1"/>
                <w:sz w:val="24"/>
                <w:szCs w:val="24"/>
                <w:lang w:eastAsia="pl-PL"/>
              </w:rPr>
              <w:t>……………………………………………………………………………………………………………………………………………</w:t>
            </w:r>
          </w:p>
        </w:tc>
      </w:tr>
      <w:tr w:rsidRPr="003768D6" w:rsidR="0012625A" w:rsidTr="7B11CFD2" w14:paraId="0314B274" w14:textId="77777777">
        <w:trPr>
          <w:trHeight w:val="219"/>
        </w:trPr>
        <w:tc>
          <w:tcPr>
            <w:tcW w:w="9148" w:type="dxa"/>
            <w:tcBorders>
              <w:right w:val="single" w:color="auto" w:sz="4" w:space="0"/>
            </w:tcBorders>
            <w:tcMar/>
            <w:vAlign w:val="center"/>
          </w:tcPr>
          <w:p w:rsidRPr="00E65690" w:rsidR="0012625A" w:rsidP="00697B61" w:rsidRDefault="0012625A" w14:paraId="7D536348" w14:textId="77777777">
            <w:pPr>
              <w:widowControl w:val="0"/>
              <w:spacing w:after="0" w:line="240" w:lineRule="auto"/>
              <w:jc w:val="both"/>
              <w:rPr>
                <w:rFonts w:ascii="Calibri" w:hAnsi="Calibri" w:eastAsia="Calibri" w:cs="Calibri"/>
                <w:b/>
                <w:sz w:val="24"/>
                <w:szCs w:val="24"/>
                <w:lang w:val="en-US" w:eastAsia="pl-PL"/>
              </w:rPr>
            </w:pPr>
            <w:r w:rsidRPr="00E65690">
              <w:rPr>
                <w:rFonts w:ascii="Times New Roman" w:hAnsi="Times New Roman" w:eastAsia="Calibri" w:cs="Times New Roman"/>
                <w:bCs/>
                <w:color w:val="000000"/>
                <w:sz w:val="20"/>
                <w:szCs w:val="20"/>
                <w:lang w:val="en-US"/>
              </w:rPr>
              <w:t>Recognizes the need for continuous learning and has the ability to do it independently</w:t>
            </w:r>
          </w:p>
        </w:tc>
      </w:tr>
      <w:tr w:rsidRPr="003768D6" w:rsidR="0012625A" w:rsidTr="7B11CFD2" w14:paraId="6AC8F9DE" w14:textId="77777777">
        <w:trPr>
          <w:trHeight w:val="219"/>
        </w:trPr>
        <w:tc>
          <w:tcPr>
            <w:tcW w:w="9148" w:type="dxa"/>
            <w:tcMar/>
            <w:vAlign w:val="center"/>
          </w:tcPr>
          <w:p w:rsidRPr="00C3723D" w:rsidR="0012625A" w:rsidP="7B11CFD2" w:rsidRDefault="0012625A" w14:paraId="558C1393" w14:textId="36BB28D6">
            <w:pPr>
              <w:pStyle w:val="Normalny"/>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0012625A">
              <w:rPr>
                <w:i w:val="1"/>
                <w:iCs w:val="1"/>
                <w:sz w:val="20"/>
                <w:szCs w:val="20"/>
                <w:lang w:val="en-US"/>
              </w:rPr>
              <w:t>Description of tasks performed during the internship corresponding to the learning effect</w:t>
            </w:r>
            <w:r w:rsidRPr="7B11CFD2" w:rsidR="0012625A">
              <w:rPr>
                <w:rFonts w:eastAsia="Times New Roman" w:cs="Times New Roman"/>
                <w:color w:val="000000" w:themeColor="text1" w:themeTint="FF" w:themeShade="FF"/>
                <w:sz w:val="20"/>
                <w:szCs w:val="20"/>
                <w:lang w:val="en-US" w:eastAsia="pl-PL"/>
              </w:rPr>
              <w:t xml:space="preserve"> </w:t>
            </w:r>
            <w:r w:rsidRPr="7B11CFD2" w:rsidR="2F9A09DD">
              <w:rPr>
                <w:rFonts w:ascii="Calibri" w:hAnsi="Calibri" w:eastAsia="Calibri" w:cs="Calibri"/>
                <w:i w:val="1"/>
                <w:iCs w:val="1"/>
                <w:sz w:val="24"/>
                <w:szCs w:val="24"/>
                <w:lang w:eastAsia="pl-PL"/>
              </w:rPr>
              <w:t>……………………………………………………………………………………………………………………………………………</w:t>
            </w:r>
          </w:p>
          <w:p w:rsidRPr="00C3723D" w:rsidR="0012625A" w:rsidP="7B11CFD2" w:rsidRDefault="0012625A" w14:textId="77777777" w14:noSpellErr="1" w14:paraId="05685AD9">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F9A09DD">
              <w:rPr>
                <w:rFonts w:ascii="Calibri" w:hAnsi="Calibri" w:eastAsia="Calibri" w:cs="Calibri"/>
                <w:i w:val="1"/>
                <w:iCs w:val="1"/>
                <w:sz w:val="24"/>
                <w:szCs w:val="24"/>
                <w:lang w:eastAsia="pl-PL"/>
              </w:rPr>
              <w:t>……………………………………………………………………………………………………………………………………………</w:t>
            </w:r>
          </w:p>
          <w:p w:rsidRPr="00C3723D" w:rsidR="0012625A" w:rsidP="7B11CFD2" w:rsidRDefault="0012625A" w14:textId="77777777" w14:noSpellErr="1" w14:paraId="197BEF7D">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F9A09DD">
              <w:rPr>
                <w:rFonts w:ascii="Calibri" w:hAnsi="Calibri" w:eastAsia="Calibri" w:cs="Calibri"/>
                <w:i w:val="1"/>
                <w:iCs w:val="1"/>
                <w:sz w:val="24"/>
                <w:szCs w:val="24"/>
                <w:lang w:eastAsia="pl-PL"/>
              </w:rPr>
              <w:t>……………………………………………………………………………………………………………………………………………</w:t>
            </w:r>
          </w:p>
          <w:p w:rsidRPr="00C3723D" w:rsidR="0012625A" w:rsidP="7B11CFD2" w:rsidRDefault="0012625A" w14:textId="77777777" w14:noSpellErr="1" w14:paraId="4DAB2810">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F9A09DD">
              <w:rPr>
                <w:rFonts w:ascii="Calibri" w:hAnsi="Calibri" w:eastAsia="Calibri" w:cs="Calibri"/>
                <w:i w:val="1"/>
                <w:iCs w:val="1"/>
                <w:sz w:val="24"/>
                <w:szCs w:val="24"/>
                <w:lang w:eastAsia="pl-PL"/>
              </w:rPr>
              <w:t>……………………………………………………………………………………………………………………………………………</w:t>
            </w:r>
          </w:p>
          <w:p w:rsidRPr="00C3723D" w:rsidR="0012625A" w:rsidP="7B11CFD2" w:rsidRDefault="0012625A" w14:textId="77777777" w14:noSpellErr="1" w14:paraId="0F45BEAC">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F9A09DD">
              <w:rPr>
                <w:rFonts w:ascii="Calibri" w:hAnsi="Calibri" w:eastAsia="Calibri" w:cs="Calibri"/>
                <w:i w:val="1"/>
                <w:iCs w:val="1"/>
                <w:sz w:val="24"/>
                <w:szCs w:val="24"/>
                <w:lang w:eastAsia="pl-PL"/>
              </w:rPr>
              <w:t>……………………………………………………………………………………………………………………………………………</w:t>
            </w:r>
          </w:p>
          <w:p w:rsidRPr="00C3723D" w:rsidR="0012625A" w:rsidP="7B11CFD2" w:rsidRDefault="0012625A" w14:paraId="300995AB" w14:textId="00D9110C">
            <w:pPr>
              <w:keepNext w:val="1"/>
              <w:widowControl w:val="0"/>
              <w:spacing w:after="0" w:line="240" w:lineRule="auto"/>
              <w:jc w:val="both"/>
              <w:rPr>
                <w:rFonts w:ascii="Times New Roman" w:hAnsi="Times New Roman" w:eastAsia="Calibri" w:cs="Times New Roman"/>
                <w:color w:val="000000" w:themeColor="text1" w:themeTint="FF" w:themeShade="FF"/>
                <w:sz w:val="20"/>
                <w:szCs w:val="20"/>
              </w:rPr>
            </w:pPr>
            <w:r w:rsidRPr="7B11CFD2" w:rsidR="2F9A09DD">
              <w:rPr>
                <w:rFonts w:ascii="Calibri" w:hAnsi="Calibri" w:eastAsia="Calibri" w:cs="Calibri"/>
                <w:i w:val="1"/>
                <w:iCs w:val="1"/>
                <w:sz w:val="24"/>
                <w:szCs w:val="24"/>
                <w:lang w:eastAsia="pl-PL"/>
              </w:rPr>
              <w:t>……………………………………………………………………………………………………………………………………………</w:t>
            </w:r>
          </w:p>
          <w:p w:rsidRPr="00C3723D" w:rsidR="0012625A" w:rsidP="7B11CFD2" w:rsidRDefault="0012625A" w14:paraId="4C0EB1D4" w14:textId="5CDF77AD">
            <w:pPr>
              <w:keepNext w:val="1"/>
              <w:widowControl w:val="0"/>
              <w:spacing w:after="0" w:line="240" w:lineRule="auto"/>
              <w:jc w:val="both"/>
              <w:rPr>
                <w:rFonts w:ascii="Times New Roman" w:hAnsi="Times New Roman" w:eastAsia="Calibri" w:cs="Times New Roman"/>
                <w:color w:val="000000" w:themeColor="text1" w:themeTint="FF" w:themeShade="FF"/>
                <w:sz w:val="20"/>
                <w:szCs w:val="20"/>
                <w:lang w:val="en-US" w:eastAsia="pl-PL"/>
              </w:rPr>
            </w:pPr>
            <w:r w:rsidRPr="7B11CFD2" w:rsidR="2F9A09DD">
              <w:rPr>
                <w:rFonts w:ascii="Calibri" w:hAnsi="Calibri" w:eastAsia="Calibri" w:cs="Calibri"/>
                <w:i w:val="1"/>
                <w:iCs w:val="1"/>
                <w:sz w:val="24"/>
                <w:szCs w:val="24"/>
                <w:lang w:eastAsia="pl-PL"/>
              </w:rPr>
              <w:t>……………………………………………………………………………………………………………………………………………</w:t>
            </w:r>
          </w:p>
        </w:tc>
      </w:tr>
    </w:tbl>
    <w:p w:rsidRPr="0012625A" w:rsidR="00C424C7" w:rsidP="00C424C7" w:rsidRDefault="00C424C7" w14:paraId="3B26A10D" w14:textId="77777777">
      <w:pPr>
        <w:widowControl w:val="0"/>
        <w:spacing w:before="180" w:after="0" w:line="252" w:lineRule="auto"/>
        <w:ind w:left="4634" w:right="64"/>
        <w:jc w:val="center"/>
        <w:rPr>
          <w:rFonts w:ascii="Times New Roman" w:hAnsi="Times New Roman" w:eastAsia="Times New Roman" w:cs="Times New Roman"/>
          <w:sz w:val="24"/>
          <w:szCs w:val="24"/>
          <w:lang w:val="en-US" w:eastAsia="pl-PL"/>
        </w:rPr>
      </w:pPr>
    </w:p>
    <w:p w:rsidRPr="0012625A" w:rsidR="00C424C7" w:rsidP="00C424C7" w:rsidRDefault="00C424C7" w14:paraId="53FD3CAC" w14:textId="77777777">
      <w:pPr>
        <w:widowControl w:val="0"/>
        <w:spacing w:before="180" w:after="0" w:line="252" w:lineRule="auto"/>
        <w:ind w:left="4634" w:right="64"/>
        <w:jc w:val="center"/>
        <w:rPr>
          <w:rFonts w:ascii="Times New Roman" w:hAnsi="Times New Roman" w:eastAsia="Times New Roman" w:cs="Times New Roman"/>
          <w:sz w:val="24"/>
          <w:szCs w:val="24"/>
          <w:lang w:val="en-US" w:eastAsia="pl-PL"/>
        </w:rPr>
      </w:pPr>
    </w:p>
    <w:p w:rsidRPr="0012625A" w:rsidR="00C424C7" w:rsidP="00C424C7" w:rsidRDefault="00C424C7" w14:paraId="350D813B" w14:textId="77777777">
      <w:pPr>
        <w:widowControl w:val="0"/>
        <w:spacing w:before="180" w:after="0" w:line="252" w:lineRule="auto"/>
        <w:ind w:left="4634" w:right="64"/>
        <w:jc w:val="center"/>
        <w:rPr>
          <w:rFonts w:ascii="Times New Roman" w:hAnsi="Times New Roman" w:eastAsia="Times New Roman" w:cs="Times New Roman"/>
          <w:sz w:val="24"/>
          <w:szCs w:val="24"/>
          <w:lang w:val="en-US" w:eastAsia="pl-PL"/>
        </w:rPr>
      </w:pPr>
    </w:p>
    <w:p w:rsidRPr="003768D6" w:rsidR="00C424C7" w:rsidP="00C424C7" w:rsidRDefault="00C424C7" w14:paraId="622379BE" w14:textId="77777777">
      <w:pPr>
        <w:widowControl w:val="0"/>
        <w:spacing w:before="180" w:after="0" w:line="252" w:lineRule="auto"/>
        <w:ind w:left="4634" w:right="64"/>
        <w:jc w:val="center"/>
        <w:rPr>
          <w:rFonts w:ascii="Times New Roman" w:hAnsi="Times New Roman" w:eastAsia="Times New Roman" w:cs="Times New Roman"/>
          <w:sz w:val="24"/>
          <w:szCs w:val="24"/>
          <w:lang w:val="en-US" w:eastAsia="pl-PL"/>
        </w:rPr>
      </w:pPr>
      <w:r w:rsidRPr="003768D6">
        <w:rPr>
          <w:rFonts w:ascii="Times New Roman" w:hAnsi="Times New Roman" w:eastAsia="Times New Roman" w:cs="Times New Roman"/>
          <w:sz w:val="24"/>
          <w:szCs w:val="24"/>
          <w:lang w:val="en-US" w:eastAsia="pl-PL"/>
        </w:rPr>
        <w:t>…………………………………………….</w:t>
      </w:r>
    </w:p>
    <w:p w:rsidRPr="003768D6" w:rsidR="00C424C7" w:rsidP="00C424C7" w:rsidRDefault="0012625A" w14:paraId="0602488A" w14:textId="77777777">
      <w:pPr>
        <w:widowControl w:val="0"/>
        <w:spacing w:after="0" w:line="252" w:lineRule="auto"/>
        <w:ind w:left="4634" w:right="65"/>
        <w:jc w:val="center"/>
        <w:rPr>
          <w:rFonts w:ascii="Times New Roman" w:hAnsi="Times New Roman" w:eastAsia="Times New Roman" w:cs="Times New Roman"/>
          <w:sz w:val="24"/>
          <w:szCs w:val="24"/>
          <w:lang w:val="en-US" w:eastAsia="pl-PL"/>
        </w:rPr>
      </w:pPr>
      <w:r w:rsidRPr="003768D6">
        <w:rPr>
          <w:rFonts w:ascii="Times New Roman" w:hAnsi="Times New Roman" w:eastAsia="Times New Roman" w:cs="Times New Roman"/>
          <w:sz w:val="24"/>
          <w:szCs w:val="24"/>
          <w:lang w:val="en-US" w:eastAsia="pl-PL"/>
        </w:rPr>
        <w:t>Legible student’s signature</w:t>
      </w:r>
    </w:p>
    <w:p w:rsidRPr="003768D6" w:rsidR="00C424C7" w:rsidP="00C424C7" w:rsidRDefault="00C424C7" w14:paraId="20A599CC" w14:textId="77777777">
      <w:pPr>
        <w:widowControl w:val="0"/>
        <w:pBdr>
          <w:top w:val="nil"/>
          <w:left w:val="nil"/>
          <w:bottom w:val="nil"/>
          <w:right w:val="nil"/>
          <w:between w:val="nil"/>
        </w:pBdr>
        <w:spacing w:before="5" w:after="0" w:line="240" w:lineRule="auto"/>
        <w:rPr>
          <w:rFonts w:ascii="Times New Roman" w:hAnsi="Times New Roman" w:eastAsia="Times New Roman" w:cs="Times New Roman"/>
          <w:color w:val="000000"/>
          <w:sz w:val="6"/>
          <w:szCs w:val="6"/>
          <w:lang w:val="en-US" w:eastAsia="pl-PL"/>
        </w:rPr>
      </w:pPr>
    </w:p>
    <w:p w:rsidRPr="003768D6" w:rsidR="00C424C7" w:rsidP="00C424C7" w:rsidRDefault="00C424C7" w14:paraId="0C09DB6A" w14:textId="77777777">
      <w:pPr>
        <w:widowControl w:val="0"/>
        <w:pBdr>
          <w:top w:val="nil"/>
          <w:left w:val="nil"/>
          <w:bottom w:val="nil"/>
          <w:right w:val="nil"/>
          <w:between w:val="nil"/>
        </w:pBdr>
        <w:spacing w:after="0" w:line="20" w:lineRule="auto"/>
        <w:ind w:left="222"/>
        <w:rPr>
          <w:rFonts w:ascii="Times New Roman" w:hAnsi="Times New Roman" w:eastAsia="Times New Roman" w:cs="Times New Roman"/>
          <w:color w:val="000000"/>
          <w:sz w:val="2"/>
          <w:szCs w:val="2"/>
          <w:lang w:val="en-US" w:eastAsia="pl-PL"/>
        </w:rPr>
      </w:pPr>
    </w:p>
    <w:p w:rsidRPr="003768D6" w:rsidR="00C424C7" w:rsidP="00C424C7" w:rsidRDefault="00C424C7" w14:paraId="71331CBD" w14:textId="77777777">
      <w:pPr>
        <w:widowControl w:val="0"/>
        <w:spacing w:before="10" w:after="0" w:line="240" w:lineRule="auto"/>
        <w:jc w:val="both"/>
        <w:rPr>
          <w:rFonts w:ascii="Times New Roman" w:hAnsi="Times New Roman" w:eastAsia="Times New Roman" w:cs="Times New Roman"/>
          <w:b/>
          <w:sz w:val="24"/>
          <w:szCs w:val="24"/>
          <w:lang w:val="en-US" w:eastAsia="pl-PL"/>
        </w:rPr>
      </w:pPr>
    </w:p>
    <w:p w:rsidRPr="003768D6" w:rsidR="0012625A" w:rsidP="00C424C7" w:rsidRDefault="0012625A" w14:paraId="50E27772" w14:textId="77777777">
      <w:pPr>
        <w:widowControl w:val="0"/>
        <w:spacing w:before="10" w:after="0" w:line="240" w:lineRule="auto"/>
        <w:jc w:val="center"/>
        <w:rPr>
          <w:rFonts w:ascii="Times New Roman" w:hAnsi="Times New Roman" w:eastAsia="Times New Roman" w:cs="Times New Roman"/>
          <w:b/>
          <w:sz w:val="24"/>
          <w:szCs w:val="24"/>
          <w:lang w:val="en-US" w:eastAsia="pl-PL"/>
        </w:rPr>
      </w:pPr>
    </w:p>
    <w:p w:rsidRPr="003768D6" w:rsidR="0012625A" w:rsidP="00C424C7" w:rsidRDefault="0012625A" w14:paraId="1B0D22C3" w14:textId="77777777">
      <w:pPr>
        <w:widowControl w:val="0"/>
        <w:spacing w:before="10" w:after="0" w:line="240" w:lineRule="auto"/>
        <w:jc w:val="center"/>
        <w:rPr>
          <w:rFonts w:ascii="Times New Roman" w:hAnsi="Times New Roman" w:eastAsia="Times New Roman" w:cs="Times New Roman"/>
          <w:b/>
          <w:sz w:val="24"/>
          <w:szCs w:val="24"/>
          <w:lang w:val="en-US" w:eastAsia="pl-PL"/>
        </w:rPr>
      </w:pPr>
    </w:p>
    <w:p w:rsidRPr="003768D6" w:rsidR="0012625A" w:rsidP="00C424C7" w:rsidRDefault="0012625A" w14:paraId="61FB5E37" w14:textId="77777777">
      <w:pPr>
        <w:widowControl w:val="0"/>
        <w:spacing w:before="10" w:after="0" w:line="240" w:lineRule="auto"/>
        <w:jc w:val="center"/>
        <w:rPr>
          <w:rFonts w:ascii="Times New Roman" w:hAnsi="Times New Roman" w:eastAsia="Times New Roman" w:cs="Times New Roman"/>
          <w:b/>
          <w:sz w:val="24"/>
          <w:szCs w:val="24"/>
          <w:lang w:val="en-US" w:eastAsia="pl-PL"/>
        </w:rPr>
      </w:pPr>
    </w:p>
    <w:p w:rsidRPr="003768D6" w:rsidR="0012625A" w:rsidP="00C424C7" w:rsidRDefault="0012625A" w14:paraId="035A59D9" w14:textId="77777777">
      <w:pPr>
        <w:widowControl w:val="0"/>
        <w:spacing w:before="10" w:after="0" w:line="240" w:lineRule="auto"/>
        <w:jc w:val="center"/>
        <w:rPr>
          <w:rFonts w:ascii="Times New Roman" w:hAnsi="Times New Roman" w:eastAsia="Times New Roman" w:cs="Times New Roman"/>
          <w:b/>
          <w:sz w:val="24"/>
          <w:szCs w:val="24"/>
          <w:lang w:val="en-US" w:eastAsia="pl-PL"/>
        </w:rPr>
      </w:pPr>
    </w:p>
    <w:p w:rsidRPr="003768D6" w:rsidR="0012625A" w:rsidP="00C424C7" w:rsidRDefault="0012625A" w14:paraId="3C358298" w14:textId="77777777">
      <w:pPr>
        <w:widowControl w:val="0"/>
        <w:spacing w:before="10" w:after="0" w:line="240" w:lineRule="auto"/>
        <w:jc w:val="center"/>
        <w:rPr>
          <w:rFonts w:ascii="Times New Roman" w:hAnsi="Times New Roman" w:eastAsia="Times New Roman" w:cs="Times New Roman"/>
          <w:b/>
          <w:sz w:val="24"/>
          <w:szCs w:val="24"/>
          <w:lang w:val="en-US" w:eastAsia="pl-PL"/>
        </w:rPr>
      </w:pPr>
    </w:p>
    <w:p w:rsidRPr="003768D6" w:rsidR="0012625A" w:rsidP="00C424C7" w:rsidRDefault="0012625A" w14:paraId="6BDFD3DD" w14:textId="77777777">
      <w:pPr>
        <w:widowControl w:val="0"/>
        <w:spacing w:before="10" w:after="0" w:line="240" w:lineRule="auto"/>
        <w:jc w:val="center"/>
        <w:rPr>
          <w:rFonts w:ascii="Times New Roman" w:hAnsi="Times New Roman" w:eastAsia="Times New Roman" w:cs="Times New Roman"/>
          <w:b/>
          <w:sz w:val="24"/>
          <w:szCs w:val="24"/>
          <w:lang w:val="en-US" w:eastAsia="pl-PL"/>
        </w:rPr>
      </w:pPr>
    </w:p>
    <w:p w:rsidRPr="007B7C4A" w:rsidR="0012625A" w:rsidP="0012625A" w:rsidRDefault="0012625A" w14:paraId="04CFAC8A" w14:textId="77777777">
      <w:pPr>
        <w:tabs>
          <w:tab w:val="left" w:pos="5730"/>
        </w:tabs>
        <w:spacing w:before="10"/>
        <w:rPr>
          <w:b/>
          <w:lang w:val="en-US"/>
        </w:rPr>
      </w:pPr>
      <w:r>
        <w:rPr>
          <w:b/>
          <w:lang w:val="en-US"/>
        </w:rPr>
        <w:t xml:space="preserve">                                    </w:t>
      </w:r>
      <w:r w:rsidRPr="007B7C4A">
        <w:rPr>
          <w:b/>
          <w:lang w:val="en-US"/>
        </w:rPr>
        <w:t>Certification of the job description done by the Employer</w:t>
      </w:r>
      <w:r w:rsidRPr="007B7C4A">
        <w:rPr>
          <w:b/>
          <w:lang w:val="en-US"/>
        </w:rPr>
        <w:tab/>
      </w:r>
    </w:p>
    <w:p w:rsidRPr="007B7C4A" w:rsidR="0012625A" w:rsidP="0012625A" w:rsidRDefault="0012625A" w14:paraId="2E1AE94C" w14:textId="77777777">
      <w:pPr>
        <w:spacing w:before="10"/>
        <w:jc w:val="center"/>
        <w:rPr>
          <w:b/>
          <w:lang w:val="en-US"/>
        </w:rPr>
      </w:pPr>
    </w:p>
    <w:p w:rsidRPr="00040FFA" w:rsidR="0012625A" w:rsidP="0012625A" w:rsidRDefault="0012625A" w14:paraId="5974E72B" w14:textId="77777777">
      <w:pPr>
        <w:spacing w:before="10"/>
        <w:jc w:val="center"/>
        <w:rPr>
          <w:b/>
          <w:lang w:val="en-US"/>
        </w:rPr>
      </w:pPr>
    </w:p>
    <w:p w:rsidRPr="00040FFA" w:rsidR="0012625A" w:rsidP="0012625A" w:rsidRDefault="0012625A" w14:paraId="74D53F4C" w14:textId="77777777">
      <w:pPr>
        <w:spacing w:before="10"/>
        <w:jc w:val="center"/>
        <w:rPr>
          <w:b/>
          <w:lang w:val="en-US"/>
        </w:rPr>
      </w:pPr>
    </w:p>
    <w:tbl>
      <w:tblPr>
        <w:tblStyle w:val="Tabela-Siatk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5"/>
        <w:gridCol w:w="4537"/>
      </w:tblGrid>
      <w:tr w:rsidRPr="00040FFA" w:rsidR="0012625A" w:rsidTr="00697B61" w14:paraId="0C2EF949" w14:textId="77777777">
        <w:tc>
          <w:tcPr>
            <w:tcW w:w="4606" w:type="dxa"/>
          </w:tcPr>
          <w:p w:rsidRPr="00040FFA" w:rsidR="0012625A" w:rsidP="00697B61" w:rsidRDefault="0012625A" w14:paraId="33EA4F48" w14:textId="77777777">
            <w:pPr>
              <w:rPr>
                <w:sz w:val="20"/>
                <w:szCs w:val="20"/>
              </w:rPr>
            </w:pPr>
            <w:r w:rsidRPr="00040FFA">
              <w:rPr>
                <w:sz w:val="20"/>
                <w:szCs w:val="20"/>
                <w:lang w:val="pl-PL"/>
              </w:rPr>
              <w:t>……………………………</w:t>
            </w:r>
            <w:r w:rsidRPr="00040FFA">
              <w:rPr>
                <w:sz w:val="20"/>
                <w:szCs w:val="20"/>
              </w:rPr>
              <w:t>…………………….</w:t>
            </w:r>
          </w:p>
          <w:p w:rsidRPr="00040FFA" w:rsidR="0012625A" w:rsidP="00697B61" w:rsidRDefault="0012625A" w14:paraId="3EF03C9F" w14:textId="77777777">
            <w:pPr>
              <w:jc w:val="center"/>
              <w:rPr>
                <w:sz w:val="20"/>
                <w:szCs w:val="20"/>
              </w:rPr>
            </w:pPr>
            <w:r w:rsidRPr="00040FFA">
              <w:rPr>
                <w:sz w:val="20"/>
                <w:szCs w:val="20"/>
                <w:lang w:val="pl-PL"/>
              </w:rPr>
              <w:t>Place</w:t>
            </w:r>
            <w:r w:rsidRPr="00040FFA">
              <w:rPr>
                <w:sz w:val="20"/>
                <w:szCs w:val="20"/>
              </w:rPr>
              <w:t>, date</w:t>
            </w:r>
          </w:p>
          <w:p w:rsidRPr="00040FFA" w:rsidR="0012625A" w:rsidP="00697B61" w:rsidRDefault="0012625A" w14:paraId="215273D5" w14:textId="77777777">
            <w:pPr>
              <w:rPr>
                <w:sz w:val="20"/>
                <w:szCs w:val="20"/>
              </w:rPr>
            </w:pPr>
          </w:p>
          <w:p w:rsidRPr="00040FFA" w:rsidR="0012625A" w:rsidP="00697B61" w:rsidRDefault="0012625A" w14:paraId="73328493" w14:textId="77777777">
            <w:pPr>
              <w:rPr>
                <w:sz w:val="20"/>
                <w:szCs w:val="20"/>
              </w:rPr>
            </w:pPr>
          </w:p>
          <w:p w:rsidRPr="00040FFA" w:rsidR="0012625A" w:rsidP="00697B61" w:rsidRDefault="0012625A" w14:paraId="7414DF34" w14:textId="77777777">
            <w:pPr>
              <w:rPr>
                <w:sz w:val="20"/>
                <w:szCs w:val="20"/>
              </w:rPr>
            </w:pPr>
            <w:r w:rsidRPr="00040FFA">
              <w:rPr>
                <w:sz w:val="20"/>
                <w:szCs w:val="20"/>
              </w:rPr>
              <w:t xml:space="preserve">                           </w:t>
            </w:r>
          </w:p>
          <w:p w:rsidRPr="00040FFA" w:rsidR="0012625A" w:rsidP="00697B61" w:rsidRDefault="0012625A" w14:paraId="5FC3CBFE" w14:textId="77777777">
            <w:pPr>
              <w:rPr>
                <w:sz w:val="20"/>
                <w:szCs w:val="20"/>
              </w:rPr>
            </w:pPr>
          </w:p>
          <w:p w:rsidRPr="00040FFA" w:rsidR="0012625A" w:rsidP="00697B61" w:rsidRDefault="0012625A" w14:paraId="7575C415" w14:textId="77777777">
            <w:pPr>
              <w:jc w:val="center"/>
              <w:rPr>
                <w:sz w:val="20"/>
                <w:szCs w:val="20"/>
              </w:rPr>
            </w:pPr>
            <w:r>
              <w:rPr>
                <w:sz w:val="20"/>
                <w:szCs w:val="20"/>
                <w:lang w:val="pl-PL"/>
              </w:rPr>
              <w:t xml:space="preserve">Company </w:t>
            </w:r>
            <w:proofErr w:type="spellStart"/>
            <w:r w:rsidRPr="00040FFA">
              <w:rPr>
                <w:sz w:val="20"/>
                <w:szCs w:val="20"/>
                <w:lang w:val="pl-PL"/>
              </w:rPr>
              <w:t>seal</w:t>
            </w:r>
            <w:proofErr w:type="spellEnd"/>
          </w:p>
        </w:tc>
        <w:tc>
          <w:tcPr>
            <w:tcW w:w="4606" w:type="dxa"/>
          </w:tcPr>
          <w:p w:rsidRPr="006849E7" w:rsidR="0012625A" w:rsidP="00697B61" w:rsidRDefault="0012625A" w14:paraId="41F060A6" w14:textId="77777777">
            <w:pPr>
              <w:rPr>
                <w:sz w:val="20"/>
                <w:szCs w:val="20"/>
              </w:rPr>
            </w:pPr>
            <w:r w:rsidRPr="006849E7">
              <w:rPr>
                <w:sz w:val="20"/>
                <w:szCs w:val="20"/>
              </w:rPr>
              <w:t>…………………………………………………..</w:t>
            </w:r>
          </w:p>
          <w:p w:rsidRPr="006849E7" w:rsidR="0012625A" w:rsidP="00697B61" w:rsidRDefault="0012625A" w14:paraId="3DB8A66F" w14:textId="77777777">
            <w:pPr>
              <w:jc w:val="center"/>
              <w:rPr>
                <w:sz w:val="20"/>
                <w:szCs w:val="20"/>
              </w:rPr>
            </w:pPr>
            <w:r w:rsidRPr="006849E7">
              <w:rPr>
                <w:sz w:val="20"/>
                <w:szCs w:val="20"/>
              </w:rPr>
              <w:t>Legible signature of entity’s representative</w:t>
            </w:r>
          </w:p>
          <w:p w:rsidRPr="006849E7" w:rsidR="0012625A" w:rsidP="00697B61" w:rsidRDefault="0012625A" w14:paraId="6FD5B9E7" w14:textId="77777777">
            <w:pPr>
              <w:rPr>
                <w:sz w:val="20"/>
                <w:szCs w:val="20"/>
              </w:rPr>
            </w:pPr>
          </w:p>
          <w:p w:rsidRPr="006849E7" w:rsidR="0012625A" w:rsidP="00697B61" w:rsidRDefault="0012625A" w14:paraId="7549BAFE" w14:textId="77777777">
            <w:pPr>
              <w:rPr>
                <w:sz w:val="20"/>
                <w:szCs w:val="20"/>
              </w:rPr>
            </w:pPr>
          </w:p>
          <w:p w:rsidRPr="006849E7" w:rsidR="0012625A" w:rsidP="00697B61" w:rsidRDefault="0012625A" w14:paraId="289787A7" w14:textId="77777777">
            <w:pPr>
              <w:rPr>
                <w:sz w:val="20"/>
                <w:szCs w:val="20"/>
              </w:rPr>
            </w:pPr>
            <w:r w:rsidRPr="006849E7">
              <w:rPr>
                <w:sz w:val="20"/>
                <w:szCs w:val="20"/>
              </w:rPr>
              <w:t>…………………………………………………..</w:t>
            </w:r>
          </w:p>
          <w:p w:rsidRPr="00040FFA" w:rsidR="0012625A" w:rsidP="00697B61" w:rsidRDefault="0012625A" w14:paraId="583BE25D" w14:textId="77777777">
            <w:pPr>
              <w:jc w:val="center"/>
              <w:rPr>
                <w:sz w:val="20"/>
                <w:szCs w:val="20"/>
                <w:lang w:val="pl-PL"/>
              </w:rPr>
            </w:pPr>
            <w:r w:rsidRPr="00040FFA">
              <w:rPr>
                <w:sz w:val="20"/>
                <w:szCs w:val="20"/>
                <w:lang w:val="pl-PL"/>
              </w:rPr>
              <w:t xml:space="preserve">Phone </w:t>
            </w:r>
            <w:proofErr w:type="spellStart"/>
            <w:r w:rsidRPr="00040FFA">
              <w:rPr>
                <w:sz w:val="20"/>
                <w:szCs w:val="20"/>
                <w:lang w:val="pl-PL"/>
              </w:rPr>
              <w:t>number</w:t>
            </w:r>
            <w:proofErr w:type="spellEnd"/>
            <w:r w:rsidRPr="00040FFA">
              <w:rPr>
                <w:sz w:val="20"/>
                <w:szCs w:val="20"/>
                <w:lang w:val="pl-PL"/>
              </w:rPr>
              <w:t>, mail</w:t>
            </w:r>
          </w:p>
          <w:p w:rsidRPr="00040FFA" w:rsidR="0012625A" w:rsidP="00697B61" w:rsidRDefault="0012625A" w14:paraId="0C67FBAE" w14:textId="77777777">
            <w:pPr>
              <w:jc w:val="center"/>
              <w:rPr>
                <w:sz w:val="20"/>
                <w:szCs w:val="20"/>
                <w:lang w:val="pl-PL"/>
              </w:rPr>
            </w:pPr>
          </w:p>
        </w:tc>
      </w:tr>
    </w:tbl>
    <w:p w:rsidRPr="00040FFA" w:rsidR="0012625A" w:rsidP="0012625A" w:rsidRDefault="0012625A" w14:paraId="011E2C68" w14:textId="77777777">
      <w:pPr>
        <w:spacing w:line="256" w:lineRule="auto"/>
        <w:rPr>
          <w:b/>
          <w:sz w:val="20"/>
          <w:szCs w:val="20"/>
        </w:rPr>
      </w:pPr>
    </w:p>
    <w:p w:rsidR="0012625A" w:rsidP="0012625A" w:rsidRDefault="0012625A" w14:paraId="7D9A3ECF" w14:textId="77777777">
      <w:pPr>
        <w:rPr>
          <w:rFonts w:ascii="Times New Roman" w:hAnsi="Times New Roman" w:eastAsia="Times New Roman" w:cs="Times New Roman"/>
          <w:b/>
          <w:color w:val="000000"/>
          <w:sz w:val="20"/>
          <w:szCs w:val="20"/>
          <w:lang w:eastAsia="pl-PL"/>
        </w:rPr>
      </w:pPr>
    </w:p>
    <w:p w:rsidRPr="00040FFA" w:rsidR="0012625A" w:rsidP="0012625A" w:rsidRDefault="0012625A" w14:paraId="216891C6" w14:textId="77777777">
      <w:pPr>
        <w:pStyle w:val="Tekstpodstawowy"/>
        <w:rPr>
          <w:rFonts w:asciiTheme="minorHAnsi" w:hAnsiTheme="minorHAnsi"/>
          <w:b/>
          <w:color w:val="000000"/>
          <w:sz w:val="20"/>
          <w:szCs w:val="20"/>
          <w:lang w:bidi="ar-SA"/>
        </w:rPr>
      </w:pPr>
      <w:r w:rsidRPr="00040FFA">
        <w:rPr>
          <w:rFonts w:asciiTheme="minorHAnsi" w:hAnsiTheme="minorHAnsi"/>
          <w:b/>
          <w:color w:val="000000"/>
          <w:sz w:val="20"/>
          <w:szCs w:val="20"/>
          <w:lang w:bidi="ar-SA"/>
        </w:rPr>
        <w:t>REQUIRED ANNEXES</w:t>
      </w:r>
    </w:p>
    <w:p w:rsidRPr="00040FFA" w:rsidR="0012625A" w:rsidP="0012625A" w:rsidRDefault="0012625A" w14:paraId="43AD20A3" w14:textId="77777777">
      <w:pPr>
        <w:pStyle w:val="Tekstpodstawowy"/>
        <w:rPr>
          <w:rFonts w:asciiTheme="minorHAnsi" w:hAnsiTheme="minorHAnsi"/>
          <w:color w:val="000000"/>
          <w:sz w:val="20"/>
          <w:szCs w:val="20"/>
          <w:lang w:val="en-US" w:bidi="ar-SA"/>
        </w:rPr>
      </w:pPr>
      <w:r w:rsidRPr="00040FFA">
        <w:rPr>
          <w:rFonts w:asciiTheme="minorHAnsi" w:hAnsiTheme="minorHAnsi"/>
          <w:color w:val="000000"/>
          <w:sz w:val="20"/>
          <w:szCs w:val="20"/>
          <w:lang w:val="en-US" w:bidi="ar-SA"/>
        </w:rPr>
        <w:t>1. Scan of the employment contract / order or employment certificate issued by the employer</w:t>
      </w:r>
    </w:p>
    <w:p w:rsidRPr="00040FFA" w:rsidR="0012625A" w:rsidP="0012625A" w:rsidRDefault="0012625A" w14:paraId="63C9E089" w14:textId="77777777">
      <w:pPr>
        <w:pStyle w:val="Tekstpodstawowy"/>
        <w:rPr>
          <w:rFonts w:asciiTheme="minorHAnsi" w:hAnsiTheme="minorHAnsi"/>
          <w:color w:val="FF0000"/>
          <w:sz w:val="20"/>
          <w:szCs w:val="20"/>
          <w:lang w:val="en-US"/>
        </w:rPr>
      </w:pPr>
      <w:r w:rsidRPr="00040FFA">
        <w:rPr>
          <w:rFonts w:asciiTheme="minorHAnsi" w:hAnsiTheme="minorHAnsi"/>
          <w:color w:val="000000"/>
          <w:sz w:val="20"/>
          <w:szCs w:val="20"/>
          <w:lang w:val="en-US" w:bidi="ar-SA"/>
        </w:rPr>
        <w:t>2. A copy of the National Court Register or CEIDG or a foreign register, e.g. https://usr.minjust.gov.ua/</w:t>
      </w:r>
    </w:p>
    <w:p w:rsidRPr="00970E5D" w:rsidR="0012625A" w:rsidP="0012625A" w:rsidRDefault="0012625A" w14:paraId="52B7C102" w14:textId="77777777">
      <w:pPr>
        <w:spacing w:after="0" w:line="240" w:lineRule="auto"/>
        <w:rPr>
          <w:rFonts w:ascii="Times New Roman" w:hAnsi="Times New Roman" w:cs="Times New Roman"/>
          <w:bCs/>
          <w:sz w:val="20"/>
          <w:szCs w:val="20"/>
          <w:lang w:val="en-US"/>
        </w:rPr>
      </w:pPr>
    </w:p>
    <w:p w:rsidRPr="0012625A" w:rsidR="0023470D" w:rsidP="0012625A" w:rsidRDefault="0023470D" w14:paraId="6E745060" w14:textId="77777777">
      <w:pPr>
        <w:widowControl w:val="0"/>
        <w:spacing w:before="10" w:after="0" w:line="240" w:lineRule="auto"/>
        <w:jc w:val="center"/>
        <w:rPr>
          <w:lang w:val="en-US"/>
        </w:rPr>
      </w:pPr>
    </w:p>
    <w:sectPr w:rsidRPr="0012625A" w:rsidR="0023470D" w:rsidSect="00941F8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14A4" w:rsidP="00C424C7" w:rsidRDefault="009E14A4" w14:paraId="2A1E9025" w14:textId="77777777">
      <w:pPr>
        <w:spacing w:after="0" w:line="240" w:lineRule="auto"/>
      </w:pPr>
      <w:r>
        <w:separator/>
      </w:r>
    </w:p>
  </w:endnote>
  <w:endnote w:type="continuationSeparator" w:id="0">
    <w:p w:rsidR="009E14A4" w:rsidP="00C424C7" w:rsidRDefault="009E14A4" w14:paraId="3BA0B9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4C7" w:rsidRDefault="00C424C7" w14:paraId="7B235335" w14:textId="7777777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14A4" w:rsidP="00C424C7" w:rsidRDefault="009E14A4" w14:paraId="1830E217" w14:textId="77777777">
      <w:pPr>
        <w:spacing w:after="0" w:line="240" w:lineRule="auto"/>
      </w:pPr>
      <w:r>
        <w:separator/>
      </w:r>
    </w:p>
  </w:footnote>
  <w:footnote w:type="continuationSeparator" w:id="0">
    <w:p w:rsidR="009E14A4" w:rsidP="00C424C7" w:rsidRDefault="009E14A4" w14:paraId="09815785" w14:textId="77777777">
      <w:pPr>
        <w:spacing w:after="0" w:line="240" w:lineRule="auto"/>
      </w:pPr>
      <w:r>
        <w:continuationSeparator/>
      </w:r>
    </w:p>
  </w:footnote>
  <w:footnote w:id="1">
    <w:p w:rsidRPr="00C11622" w:rsidR="0012625A" w:rsidP="0012625A" w:rsidRDefault="0012625A" w14:paraId="7E4DAB79" w14:textId="77777777">
      <w:pPr>
        <w:pBdr>
          <w:top w:val="nil"/>
          <w:left w:val="nil"/>
          <w:bottom w:val="nil"/>
          <w:right w:val="nil"/>
          <w:between w:val="nil"/>
        </w:pBdr>
        <w:rPr>
          <w:color w:val="000000"/>
          <w:sz w:val="20"/>
          <w:szCs w:val="20"/>
          <w:lang w:val="en-US"/>
        </w:rPr>
      </w:pPr>
      <w:r>
        <w:rPr>
          <w:vertAlign w:val="superscript"/>
        </w:rPr>
        <w:footnoteRef/>
      </w:r>
      <w:r w:rsidRPr="00C11622">
        <w:rPr>
          <w:color w:val="000000"/>
          <w:sz w:val="20"/>
          <w:szCs w:val="20"/>
          <w:lang w:val="en-US"/>
        </w:rPr>
        <w:t xml:space="preserve"> Delete where inapplicable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424C7" w:rsidP="7B11CFD2" w:rsidRDefault="00C424C7" w14:paraId="7ECCB647" w14:textId="77777777" w14:noSpellErr="1">
    <w:pPr>
      <w:pBdr>
        <w:top w:val="nil"/>
        <w:left w:val="nil"/>
        <w:bottom w:val="nil"/>
        <w:right w:val="nil"/>
        <w:between w:val="nil"/>
      </w:pBdr>
      <w:tabs>
        <w:tab w:val="center" w:pos="4536"/>
        <w:tab w:val="right" w:pos="9072"/>
      </w:tabs>
      <w:rPr>
        <w:i w:val="1"/>
        <w:iCs w:val="1"/>
        <w:sz w:val="18"/>
        <w:szCs w:val="18"/>
      </w:rPr>
    </w:pPr>
  </w:p>
  <w:p w:rsidR="00C424C7" w:rsidRDefault="00C424C7" w14:paraId="0E79CFDC" w14:textId="77777777">
    <w:pPr>
      <w:pBdr>
        <w:top w:val="nil"/>
        <w:left w:val="nil"/>
        <w:bottom w:val="nil"/>
        <w:right w:val="nil"/>
        <w:between w:val="nil"/>
      </w:pBdr>
      <w:tabs>
        <w:tab w:val="center" w:pos="4536"/>
        <w:tab w:val="right" w:pos="9072"/>
      </w:tabs>
      <w:rPr>
        <w:i/>
        <w:sz w:val="18"/>
        <w:szCs w:val="18"/>
      </w:rPr>
    </w:pPr>
  </w:p>
  <w:p w:rsidR="00C424C7" w:rsidP="7B11CFD2" w:rsidRDefault="00C424C7" w14:paraId="606AABE3" w14:textId="0CC8971D">
    <w:pPr>
      <w:pStyle w:val="Normalny"/>
      <w:pBdr>
        <w:top w:val="nil"/>
        <w:left w:val="nil"/>
        <w:bottom w:val="nil"/>
        <w:right w:val="nil"/>
        <w:between w:val="nil"/>
      </w:pBdr>
      <w:tabs>
        <w:tab w:val="center" w:pos="4536"/>
        <w:tab w:val="right" w:pos="9072"/>
      </w:tabs>
    </w:pPr>
    <w:r w:rsidR="7B11CFD2">
      <w:drawing>
        <wp:inline wp14:editId="69FDB20F" wp14:anchorId="455FDBF6">
          <wp:extent cx="2364468" cy="557908"/>
          <wp:effectExtent l="0" t="0" r="0" b="0"/>
          <wp:docPr id="437485717" name="" title=""/>
          <wp:cNvGraphicFramePr>
            <a:graphicFrameLocks noChangeAspect="1"/>
          </wp:cNvGraphicFramePr>
          <a:graphic>
            <a:graphicData uri="http://schemas.openxmlformats.org/drawingml/2006/picture">
              <pic:pic>
                <pic:nvPicPr>
                  <pic:cNvPr id="0" name=""/>
                  <pic:cNvPicPr/>
                </pic:nvPicPr>
                <pic:blipFill>
                  <a:blip r:embed="Rc22e4e14303e4e28">
                    <a:extLst>
                      <a:ext xmlns:a="http://schemas.openxmlformats.org/drawingml/2006/main" uri="{28A0092B-C50C-407E-A947-70E740481C1C}">
                        <a14:useLocalDpi val="0"/>
                      </a:ext>
                    </a:extLst>
                  </a:blip>
                  <a:stretch>
                    <a:fillRect/>
                  </a:stretch>
                </pic:blipFill>
                <pic:spPr>
                  <a:xfrm>
                    <a:off x="0" y="0"/>
                    <a:ext cx="2364468" cy="5579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4C7" w:rsidRDefault="00C424C7" w14:paraId="3ED08340" w14:textId="77777777">
    <w:pPr>
      <w:pBdr>
        <w:top w:val="nil"/>
        <w:left w:val="nil"/>
        <w:bottom w:val="nil"/>
        <w:right w:val="nil"/>
        <w:between w:val="nil"/>
      </w:pBdr>
      <w:tabs>
        <w:tab w:val="center" w:pos="4536"/>
        <w:tab w:val="right" w:pos="9072"/>
      </w:tabs>
      <w:rPr>
        <w:color w:val="000000"/>
      </w:rPr>
    </w:pPr>
  </w:p>
  <w:p w:rsidR="00C424C7" w:rsidRDefault="00C424C7" w14:paraId="6047FCEC" w14:textId="77777777">
    <w:pPr>
      <w:pBdr>
        <w:top w:val="nil"/>
        <w:left w:val="nil"/>
        <w:bottom w:val="nil"/>
        <w:right w:val="nil"/>
        <w:between w:val="nil"/>
      </w:pBdr>
      <w:tabs>
        <w:tab w:val="center" w:pos="4536"/>
        <w:tab w:val="right" w:pos="9072"/>
      </w:tabs>
      <w:jc w:val="right"/>
      <w:rPr>
        <w:i/>
        <w:color w:val="000000"/>
        <w:sz w:val="18"/>
        <w:szCs w:val="18"/>
      </w:rPr>
    </w:pPr>
    <w:r>
      <w:rPr>
        <w:i/>
        <w:color w:val="000000"/>
        <w:sz w:val="18"/>
        <w:szCs w:val="18"/>
      </w:rPr>
      <w:t>Wyższa Szkoła Handlowa we Wrocławiu</w:t>
    </w:r>
  </w:p>
  <w:p w:rsidR="00C424C7" w:rsidRDefault="00C424C7" w14:paraId="44BEDF4C" w14:textId="77777777">
    <w:pPr>
      <w:pBdr>
        <w:top w:val="nil"/>
        <w:left w:val="nil"/>
        <w:bottom w:val="nil"/>
        <w:right w:val="nil"/>
        <w:between w:val="nil"/>
      </w:pBdr>
      <w:tabs>
        <w:tab w:val="center" w:pos="4536"/>
        <w:tab w:val="right" w:pos="9072"/>
      </w:tabs>
      <w:jc w:val="right"/>
      <w:rPr>
        <w:i/>
        <w:color w:val="000000"/>
        <w:sz w:val="18"/>
        <w:szCs w:val="18"/>
      </w:rPr>
    </w:pPr>
    <w:r>
      <w:rPr>
        <w:i/>
        <w:color w:val="000000"/>
        <w:sz w:val="18"/>
        <w:szCs w:val="18"/>
      </w:rPr>
      <w:t xml:space="preserve">Wydział Ekonomiczno-Menedżerski, Kierunek: Logistyka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9D9"/>
    <w:multiLevelType w:val="multilevel"/>
    <w:tmpl w:val="9A4A89BC"/>
    <w:lvl w:ilvl="0">
      <w:start w:val="1"/>
      <w:numFmt w:val="decimal"/>
      <w:lvlText w:val="%1."/>
      <w:lvlJc w:val="left"/>
      <w:pPr>
        <w:ind w:left="501"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3D28E8"/>
    <w:multiLevelType w:val="multilevel"/>
    <w:tmpl w:val="F0BCE7A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0FBD6837"/>
    <w:multiLevelType w:val="multilevel"/>
    <w:tmpl w:val="A57AE1AE"/>
    <w:lvl w:ilvl="0">
      <w:start w:val="1"/>
      <w:numFmt w:val="bullet"/>
      <w:lvlText w:val="●"/>
      <w:lvlJc w:val="left"/>
      <w:pPr>
        <w:ind w:left="976" w:hanging="360"/>
      </w:pPr>
      <w:rPr>
        <w:rFonts w:ascii="Noto Sans Symbols" w:hAnsi="Noto Sans Symbols" w:eastAsia="Noto Sans Symbols" w:cs="Noto Sans Symbols"/>
        <w:sz w:val="22"/>
        <w:szCs w:val="22"/>
      </w:rPr>
    </w:lvl>
    <w:lvl w:ilvl="1">
      <w:start w:val="1"/>
      <w:numFmt w:val="bullet"/>
      <w:lvlText w:val="•"/>
      <w:lvlJc w:val="left"/>
      <w:pPr>
        <w:ind w:left="1898" w:hanging="360"/>
      </w:pPr>
    </w:lvl>
    <w:lvl w:ilvl="2">
      <w:start w:val="1"/>
      <w:numFmt w:val="bullet"/>
      <w:lvlText w:val="•"/>
      <w:lvlJc w:val="left"/>
      <w:pPr>
        <w:ind w:left="2817" w:hanging="360"/>
      </w:pPr>
    </w:lvl>
    <w:lvl w:ilvl="3">
      <w:start w:val="1"/>
      <w:numFmt w:val="bullet"/>
      <w:lvlText w:val="•"/>
      <w:lvlJc w:val="left"/>
      <w:pPr>
        <w:ind w:left="3735" w:hanging="360"/>
      </w:pPr>
    </w:lvl>
    <w:lvl w:ilvl="4">
      <w:start w:val="1"/>
      <w:numFmt w:val="bullet"/>
      <w:lvlText w:val="•"/>
      <w:lvlJc w:val="left"/>
      <w:pPr>
        <w:ind w:left="4654" w:hanging="360"/>
      </w:pPr>
    </w:lvl>
    <w:lvl w:ilvl="5">
      <w:start w:val="1"/>
      <w:numFmt w:val="bullet"/>
      <w:lvlText w:val="•"/>
      <w:lvlJc w:val="left"/>
      <w:pPr>
        <w:ind w:left="5573" w:hanging="360"/>
      </w:pPr>
    </w:lvl>
    <w:lvl w:ilvl="6">
      <w:start w:val="1"/>
      <w:numFmt w:val="bullet"/>
      <w:lvlText w:val="•"/>
      <w:lvlJc w:val="left"/>
      <w:pPr>
        <w:ind w:left="6491" w:hanging="360"/>
      </w:pPr>
    </w:lvl>
    <w:lvl w:ilvl="7">
      <w:start w:val="1"/>
      <w:numFmt w:val="bullet"/>
      <w:lvlText w:val="•"/>
      <w:lvlJc w:val="left"/>
      <w:pPr>
        <w:ind w:left="7410" w:hanging="360"/>
      </w:pPr>
    </w:lvl>
    <w:lvl w:ilvl="8">
      <w:start w:val="1"/>
      <w:numFmt w:val="bullet"/>
      <w:lvlText w:val="•"/>
      <w:lvlJc w:val="left"/>
      <w:pPr>
        <w:ind w:left="8329" w:hanging="360"/>
      </w:pPr>
    </w:lvl>
  </w:abstractNum>
  <w:abstractNum w:abstractNumId="3" w15:restartNumberingAfterBreak="0">
    <w:nsid w:val="0FF131E8"/>
    <w:multiLevelType w:val="multilevel"/>
    <w:tmpl w:val="AE5ED31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4" w15:restartNumberingAfterBreak="0">
    <w:nsid w:val="15494498"/>
    <w:multiLevelType w:val="hybridMultilevel"/>
    <w:tmpl w:val="F866ED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60ACF"/>
    <w:multiLevelType w:val="multilevel"/>
    <w:tmpl w:val="990C0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4447B0"/>
    <w:multiLevelType w:val="hybridMultilevel"/>
    <w:tmpl w:val="E700AC6A"/>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 w15:restartNumberingAfterBreak="0">
    <w:nsid w:val="28EC1AD9"/>
    <w:multiLevelType w:val="hybridMultilevel"/>
    <w:tmpl w:val="1AC0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BD6A83"/>
    <w:multiLevelType w:val="multilevel"/>
    <w:tmpl w:val="D946D96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9" w15:restartNumberingAfterBreak="0">
    <w:nsid w:val="2E646006"/>
    <w:multiLevelType w:val="multilevel"/>
    <w:tmpl w:val="3BEE8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C71015"/>
    <w:multiLevelType w:val="hybridMultilevel"/>
    <w:tmpl w:val="AC6E69C6"/>
    <w:lvl w:ilvl="0" w:tplc="6AC80420">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B65D6"/>
    <w:multiLevelType w:val="hybridMultilevel"/>
    <w:tmpl w:val="84FA08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4C53522"/>
    <w:multiLevelType w:val="multilevel"/>
    <w:tmpl w:val="4F24A09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3" w15:restartNumberingAfterBreak="0">
    <w:nsid w:val="366615EF"/>
    <w:multiLevelType w:val="hybridMultilevel"/>
    <w:tmpl w:val="D86C5B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335DE9"/>
    <w:multiLevelType w:val="multilevel"/>
    <w:tmpl w:val="176856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7EB7C52"/>
    <w:multiLevelType w:val="multilevel"/>
    <w:tmpl w:val="50DA5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3D65DA"/>
    <w:multiLevelType w:val="multilevel"/>
    <w:tmpl w:val="64DE01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9A3D2E"/>
    <w:multiLevelType w:val="multilevel"/>
    <w:tmpl w:val="84C64880"/>
    <w:lvl w:ilvl="0">
      <w:start w:val="1"/>
      <w:numFmt w:val="bullet"/>
      <w:lvlText w:val="●"/>
      <w:lvlJc w:val="left"/>
      <w:pPr>
        <w:ind w:left="976" w:hanging="360"/>
      </w:pPr>
      <w:rPr>
        <w:rFonts w:ascii="Noto Sans Symbols" w:hAnsi="Noto Sans Symbols" w:eastAsia="Noto Sans Symbols" w:cs="Noto Sans Symbols"/>
        <w:sz w:val="22"/>
        <w:szCs w:val="22"/>
      </w:rPr>
    </w:lvl>
    <w:lvl w:ilvl="1">
      <w:start w:val="1"/>
      <w:numFmt w:val="bullet"/>
      <w:lvlText w:val="•"/>
      <w:lvlJc w:val="left"/>
      <w:pPr>
        <w:ind w:left="1898" w:hanging="360"/>
      </w:pPr>
    </w:lvl>
    <w:lvl w:ilvl="2">
      <w:start w:val="1"/>
      <w:numFmt w:val="bullet"/>
      <w:lvlText w:val="•"/>
      <w:lvlJc w:val="left"/>
      <w:pPr>
        <w:ind w:left="2817" w:hanging="360"/>
      </w:pPr>
    </w:lvl>
    <w:lvl w:ilvl="3">
      <w:start w:val="1"/>
      <w:numFmt w:val="bullet"/>
      <w:lvlText w:val="•"/>
      <w:lvlJc w:val="left"/>
      <w:pPr>
        <w:ind w:left="3735" w:hanging="360"/>
      </w:pPr>
    </w:lvl>
    <w:lvl w:ilvl="4">
      <w:start w:val="1"/>
      <w:numFmt w:val="bullet"/>
      <w:lvlText w:val="•"/>
      <w:lvlJc w:val="left"/>
      <w:pPr>
        <w:ind w:left="4654" w:hanging="360"/>
      </w:pPr>
    </w:lvl>
    <w:lvl w:ilvl="5">
      <w:start w:val="1"/>
      <w:numFmt w:val="bullet"/>
      <w:lvlText w:val="•"/>
      <w:lvlJc w:val="left"/>
      <w:pPr>
        <w:ind w:left="5573" w:hanging="360"/>
      </w:pPr>
    </w:lvl>
    <w:lvl w:ilvl="6">
      <w:start w:val="1"/>
      <w:numFmt w:val="bullet"/>
      <w:lvlText w:val="•"/>
      <w:lvlJc w:val="left"/>
      <w:pPr>
        <w:ind w:left="6491" w:hanging="360"/>
      </w:pPr>
    </w:lvl>
    <w:lvl w:ilvl="7">
      <w:start w:val="1"/>
      <w:numFmt w:val="bullet"/>
      <w:lvlText w:val="•"/>
      <w:lvlJc w:val="left"/>
      <w:pPr>
        <w:ind w:left="7410" w:hanging="360"/>
      </w:pPr>
    </w:lvl>
    <w:lvl w:ilvl="8">
      <w:start w:val="1"/>
      <w:numFmt w:val="bullet"/>
      <w:lvlText w:val="•"/>
      <w:lvlJc w:val="left"/>
      <w:pPr>
        <w:ind w:left="8329" w:hanging="360"/>
      </w:pPr>
    </w:lvl>
  </w:abstractNum>
  <w:abstractNum w:abstractNumId="18" w15:restartNumberingAfterBreak="0">
    <w:nsid w:val="43112F54"/>
    <w:multiLevelType w:val="multilevel"/>
    <w:tmpl w:val="D13EAF2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9" w15:restartNumberingAfterBreak="0">
    <w:nsid w:val="439602EA"/>
    <w:multiLevelType w:val="hybridMultilevel"/>
    <w:tmpl w:val="D36459DA"/>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20" w15:restartNumberingAfterBreak="0">
    <w:nsid w:val="4A11317F"/>
    <w:multiLevelType w:val="multilevel"/>
    <w:tmpl w:val="419A1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F8A1DE5"/>
    <w:multiLevelType w:val="hybridMultilevel"/>
    <w:tmpl w:val="46EA03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B01300"/>
    <w:multiLevelType w:val="hybridMultilevel"/>
    <w:tmpl w:val="14AC5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164A3"/>
    <w:multiLevelType w:val="hybridMultilevel"/>
    <w:tmpl w:val="D79AECFC"/>
    <w:lvl w:ilvl="0" w:tplc="EF6A716E">
      <w:start w:val="1"/>
      <w:numFmt w:val="bullet"/>
      <w:lvlText w:val=""/>
      <w:lvlJc w:val="left"/>
      <w:pPr>
        <w:ind w:left="1273" w:hanging="360"/>
      </w:pPr>
      <w:rPr>
        <w:rFonts w:hint="default" w:ascii="Symbol" w:hAnsi="Symbol"/>
      </w:rPr>
    </w:lvl>
    <w:lvl w:ilvl="1" w:tplc="04150003" w:tentative="1">
      <w:start w:val="1"/>
      <w:numFmt w:val="bullet"/>
      <w:lvlText w:val="o"/>
      <w:lvlJc w:val="left"/>
      <w:pPr>
        <w:ind w:left="1993" w:hanging="360"/>
      </w:pPr>
      <w:rPr>
        <w:rFonts w:hint="default" w:ascii="Courier New" w:hAnsi="Courier New" w:cs="Courier New"/>
      </w:rPr>
    </w:lvl>
    <w:lvl w:ilvl="2" w:tplc="04150005" w:tentative="1">
      <w:start w:val="1"/>
      <w:numFmt w:val="bullet"/>
      <w:lvlText w:val=""/>
      <w:lvlJc w:val="left"/>
      <w:pPr>
        <w:ind w:left="2713" w:hanging="360"/>
      </w:pPr>
      <w:rPr>
        <w:rFonts w:hint="default" w:ascii="Wingdings" w:hAnsi="Wingdings"/>
      </w:rPr>
    </w:lvl>
    <w:lvl w:ilvl="3" w:tplc="04150001" w:tentative="1">
      <w:start w:val="1"/>
      <w:numFmt w:val="bullet"/>
      <w:lvlText w:val=""/>
      <w:lvlJc w:val="left"/>
      <w:pPr>
        <w:ind w:left="3433" w:hanging="360"/>
      </w:pPr>
      <w:rPr>
        <w:rFonts w:hint="default" w:ascii="Symbol" w:hAnsi="Symbol"/>
      </w:rPr>
    </w:lvl>
    <w:lvl w:ilvl="4" w:tplc="04150003" w:tentative="1">
      <w:start w:val="1"/>
      <w:numFmt w:val="bullet"/>
      <w:lvlText w:val="o"/>
      <w:lvlJc w:val="left"/>
      <w:pPr>
        <w:ind w:left="4153" w:hanging="360"/>
      </w:pPr>
      <w:rPr>
        <w:rFonts w:hint="default" w:ascii="Courier New" w:hAnsi="Courier New" w:cs="Courier New"/>
      </w:rPr>
    </w:lvl>
    <w:lvl w:ilvl="5" w:tplc="04150005" w:tentative="1">
      <w:start w:val="1"/>
      <w:numFmt w:val="bullet"/>
      <w:lvlText w:val=""/>
      <w:lvlJc w:val="left"/>
      <w:pPr>
        <w:ind w:left="4873" w:hanging="360"/>
      </w:pPr>
      <w:rPr>
        <w:rFonts w:hint="default" w:ascii="Wingdings" w:hAnsi="Wingdings"/>
      </w:rPr>
    </w:lvl>
    <w:lvl w:ilvl="6" w:tplc="04150001" w:tentative="1">
      <w:start w:val="1"/>
      <w:numFmt w:val="bullet"/>
      <w:lvlText w:val=""/>
      <w:lvlJc w:val="left"/>
      <w:pPr>
        <w:ind w:left="5593" w:hanging="360"/>
      </w:pPr>
      <w:rPr>
        <w:rFonts w:hint="default" w:ascii="Symbol" w:hAnsi="Symbol"/>
      </w:rPr>
    </w:lvl>
    <w:lvl w:ilvl="7" w:tplc="04150003" w:tentative="1">
      <w:start w:val="1"/>
      <w:numFmt w:val="bullet"/>
      <w:lvlText w:val="o"/>
      <w:lvlJc w:val="left"/>
      <w:pPr>
        <w:ind w:left="6313" w:hanging="360"/>
      </w:pPr>
      <w:rPr>
        <w:rFonts w:hint="default" w:ascii="Courier New" w:hAnsi="Courier New" w:cs="Courier New"/>
      </w:rPr>
    </w:lvl>
    <w:lvl w:ilvl="8" w:tplc="04150005" w:tentative="1">
      <w:start w:val="1"/>
      <w:numFmt w:val="bullet"/>
      <w:lvlText w:val=""/>
      <w:lvlJc w:val="left"/>
      <w:pPr>
        <w:ind w:left="7033" w:hanging="360"/>
      </w:pPr>
      <w:rPr>
        <w:rFonts w:hint="default" w:ascii="Wingdings" w:hAnsi="Wingdings"/>
      </w:rPr>
    </w:lvl>
  </w:abstractNum>
  <w:abstractNum w:abstractNumId="24" w15:restartNumberingAfterBreak="0">
    <w:nsid w:val="589A65FB"/>
    <w:multiLevelType w:val="hybridMultilevel"/>
    <w:tmpl w:val="558E7F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A553D0B"/>
    <w:multiLevelType w:val="hybridMultilevel"/>
    <w:tmpl w:val="558E7F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516B89"/>
    <w:multiLevelType w:val="multilevel"/>
    <w:tmpl w:val="5DDC3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1A703BA"/>
    <w:multiLevelType w:val="hybridMultilevel"/>
    <w:tmpl w:val="A67686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8B4439"/>
    <w:multiLevelType w:val="hybridMultilevel"/>
    <w:tmpl w:val="1090AD5A"/>
    <w:lvl w:ilvl="0" w:tplc="EF6A716E">
      <w:start w:val="1"/>
      <w:numFmt w:val="bullet"/>
      <w:lvlText w:val=""/>
      <w:lvlJc w:val="left"/>
      <w:pPr>
        <w:ind w:left="1175" w:hanging="360"/>
      </w:pPr>
      <w:rPr>
        <w:rFonts w:hint="default" w:ascii="Symbol" w:hAnsi="Symbol"/>
      </w:rPr>
    </w:lvl>
    <w:lvl w:ilvl="1" w:tplc="04150003" w:tentative="1">
      <w:start w:val="1"/>
      <w:numFmt w:val="bullet"/>
      <w:lvlText w:val="o"/>
      <w:lvlJc w:val="left"/>
      <w:pPr>
        <w:ind w:left="1895" w:hanging="360"/>
      </w:pPr>
      <w:rPr>
        <w:rFonts w:hint="default" w:ascii="Courier New" w:hAnsi="Courier New" w:cs="Courier New"/>
      </w:rPr>
    </w:lvl>
    <w:lvl w:ilvl="2" w:tplc="04150005" w:tentative="1">
      <w:start w:val="1"/>
      <w:numFmt w:val="bullet"/>
      <w:lvlText w:val=""/>
      <w:lvlJc w:val="left"/>
      <w:pPr>
        <w:ind w:left="2615" w:hanging="360"/>
      </w:pPr>
      <w:rPr>
        <w:rFonts w:hint="default" w:ascii="Wingdings" w:hAnsi="Wingdings"/>
      </w:rPr>
    </w:lvl>
    <w:lvl w:ilvl="3" w:tplc="04150001" w:tentative="1">
      <w:start w:val="1"/>
      <w:numFmt w:val="bullet"/>
      <w:lvlText w:val=""/>
      <w:lvlJc w:val="left"/>
      <w:pPr>
        <w:ind w:left="3335" w:hanging="360"/>
      </w:pPr>
      <w:rPr>
        <w:rFonts w:hint="default" w:ascii="Symbol" w:hAnsi="Symbol"/>
      </w:rPr>
    </w:lvl>
    <w:lvl w:ilvl="4" w:tplc="04150003" w:tentative="1">
      <w:start w:val="1"/>
      <w:numFmt w:val="bullet"/>
      <w:lvlText w:val="o"/>
      <w:lvlJc w:val="left"/>
      <w:pPr>
        <w:ind w:left="4055" w:hanging="360"/>
      </w:pPr>
      <w:rPr>
        <w:rFonts w:hint="default" w:ascii="Courier New" w:hAnsi="Courier New" w:cs="Courier New"/>
      </w:rPr>
    </w:lvl>
    <w:lvl w:ilvl="5" w:tplc="04150005" w:tentative="1">
      <w:start w:val="1"/>
      <w:numFmt w:val="bullet"/>
      <w:lvlText w:val=""/>
      <w:lvlJc w:val="left"/>
      <w:pPr>
        <w:ind w:left="4775" w:hanging="360"/>
      </w:pPr>
      <w:rPr>
        <w:rFonts w:hint="default" w:ascii="Wingdings" w:hAnsi="Wingdings"/>
      </w:rPr>
    </w:lvl>
    <w:lvl w:ilvl="6" w:tplc="04150001" w:tentative="1">
      <w:start w:val="1"/>
      <w:numFmt w:val="bullet"/>
      <w:lvlText w:val=""/>
      <w:lvlJc w:val="left"/>
      <w:pPr>
        <w:ind w:left="5495" w:hanging="360"/>
      </w:pPr>
      <w:rPr>
        <w:rFonts w:hint="default" w:ascii="Symbol" w:hAnsi="Symbol"/>
      </w:rPr>
    </w:lvl>
    <w:lvl w:ilvl="7" w:tplc="04150003" w:tentative="1">
      <w:start w:val="1"/>
      <w:numFmt w:val="bullet"/>
      <w:lvlText w:val="o"/>
      <w:lvlJc w:val="left"/>
      <w:pPr>
        <w:ind w:left="6215" w:hanging="360"/>
      </w:pPr>
      <w:rPr>
        <w:rFonts w:hint="default" w:ascii="Courier New" w:hAnsi="Courier New" w:cs="Courier New"/>
      </w:rPr>
    </w:lvl>
    <w:lvl w:ilvl="8" w:tplc="04150005" w:tentative="1">
      <w:start w:val="1"/>
      <w:numFmt w:val="bullet"/>
      <w:lvlText w:val=""/>
      <w:lvlJc w:val="left"/>
      <w:pPr>
        <w:ind w:left="6935" w:hanging="360"/>
      </w:pPr>
      <w:rPr>
        <w:rFonts w:hint="default" w:ascii="Wingdings" w:hAnsi="Wingdings"/>
      </w:rPr>
    </w:lvl>
  </w:abstractNum>
  <w:abstractNum w:abstractNumId="29" w15:restartNumberingAfterBreak="0">
    <w:nsid w:val="69912C54"/>
    <w:multiLevelType w:val="hybridMultilevel"/>
    <w:tmpl w:val="14AC5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5528B3"/>
    <w:multiLevelType w:val="hybridMultilevel"/>
    <w:tmpl w:val="14AC5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F64261"/>
    <w:multiLevelType w:val="multilevel"/>
    <w:tmpl w:val="A1F01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94363E"/>
    <w:multiLevelType w:val="hybridMultilevel"/>
    <w:tmpl w:val="3048B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27"/>
  </w:num>
  <w:num w:numId="4">
    <w:abstractNumId w:val="21"/>
  </w:num>
  <w:num w:numId="5">
    <w:abstractNumId w:val="10"/>
  </w:num>
  <w:num w:numId="6">
    <w:abstractNumId w:val="25"/>
  </w:num>
  <w:num w:numId="7">
    <w:abstractNumId w:val="26"/>
  </w:num>
  <w:num w:numId="8">
    <w:abstractNumId w:val="0"/>
  </w:num>
  <w:num w:numId="9">
    <w:abstractNumId w:val="15"/>
  </w:num>
  <w:num w:numId="10">
    <w:abstractNumId w:val="2"/>
  </w:num>
  <w:num w:numId="11">
    <w:abstractNumId w:val="9"/>
  </w:num>
  <w:num w:numId="12">
    <w:abstractNumId w:val="20"/>
  </w:num>
  <w:num w:numId="13">
    <w:abstractNumId w:val="8"/>
  </w:num>
  <w:num w:numId="14">
    <w:abstractNumId w:val="31"/>
  </w:num>
  <w:num w:numId="15">
    <w:abstractNumId w:val="12"/>
  </w:num>
  <w:num w:numId="16">
    <w:abstractNumId w:val="3"/>
  </w:num>
  <w:num w:numId="17">
    <w:abstractNumId w:val="18"/>
  </w:num>
  <w:num w:numId="18">
    <w:abstractNumId w:val="23"/>
  </w:num>
  <w:num w:numId="19">
    <w:abstractNumId w:val="28"/>
  </w:num>
  <w:num w:numId="20">
    <w:abstractNumId w:val="30"/>
  </w:num>
  <w:num w:numId="21">
    <w:abstractNumId w:val="6"/>
  </w:num>
  <w:num w:numId="22">
    <w:abstractNumId w:val="7"/>
  </w:num>
  <w:num w:numId="23">
    <w:abstractNumId w:val="14"/>
  </w:num>
  <w:num w:numId="24">
    <w:abstractNumId w:val="4"/>
  </w:num>
  <w:num w:numId="25">
    <w:abstractNumId w:val="16"/>
  </w:num>
  <w:num w:numId="26">
    <w:abstractNumId w:val="17"/>
  </w:num>
  <w:num w:numId="27">
    <w:abstractNumId w:val="19"/>
  </w:num>
  <w:num w:numId="28">
    <w:abstractNumId w:val="1"/>
  </w:num>
  <w:num w:numId="29">
    <w:abstractNumId w:val="29"/>
  </w:num>
  <w:num w:numId="30">
    <w:abstractNumId w:val="24"/>
  </w:num>
  <w:num w:numId="31">
    <w:abstractNumId w:val="22"/>
  </w:num>
  <w:num w:numId="32">
    <w:abstractNumId w:val="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F8"/>
    <w:rsid w:val="000F7B49"/>
    <w:rsid w:val="0012625A"/>
    <w:rsid w:val="001850A6"/>
    <w:rsid w:val="001A456F"/>
    <w:rsid w:val="001A7D3E"/>
    <w:rsid w:val="001D036E"/>
    <w:rsid w:val="00212AB2"/>
    <w:rsid w:val="0023470D"/>
    <w:rsid w:val="00243956"/>
    <w:rsid w:val="0029392B"/>
    <w:rsid w:val="00341BE9"/>
    <w:rsid w:val="00352BC3"/>
    <w:rsid w:val="003768D6"/>
    <w:rsid w:val="003E0261"/>
    <w:rsid w:val="00481C31"/>
    <w:rsid w:val="005B1B80"/>
    <w:rsid w:val="005D1FAF"/>
    <w:rsid w:val="006851F8"/>
    <w:rsid w:val="006B416C"/>
    <w:rsid w:val="006C0D76"/>
    <w:rsid w:val="006C25B4"/>
    <w:rsid w:val="006C79FE"/>
    <w:rsid w:val="006F16AA"/>
    <w:rsid w:val="007307E0"/>
    <w:rsid w:val="007B3519"/>
    <w:rsid w:val="0083504B"/>
    <w:rsid w:val="00843FB5"/>
    <w:rsid w:val="008466D6"/>
    <w:rsid w:val="0088149E"/>
    <w:rsid w:val="008D5779"/>
    <w:rsid w:val="009E14A4"/>
    <w:rsid w:val="009E393F"/>
    <w:rsid w:val="00A44939"/>
    <w:rsid w:val="00A82830"/>
    <w:rsid w:val="00B07750"/>
    <w:rsid w:val="00B83143"/>
    <w:rsid w:val="00BE436F"/>
    <w:rsid w:val="00BF7BCA"/>
    <w:rsid w:val="00C3723D"/>
    <w:rsid w:val="00C424C7"/>
    <w:rsid w:val="00DC58DE"/>
    <w:rsid w:val="00E55C65"/>
    <w:rsid w:val="00E65690"/>
    <w:rsid w:val="00E90EAC"/>
    <w:rsid w:val="00ED44E4"/>
    <w:rsid w:val="00FD48CF"/>
    <w:rsid w:val="03055595"/>
    <w:rsid w:val="10824442"/>
    <w:rsid w:val="1541C4C9"/>
    <w:rsid w:val="22A3FA62"/>
    <w:rsid w:val="25C781C9"/>
    <w:rsid w:val="2763522A"/>
    <w:rsid w:val="2835FF3A"/>
    <w:rsid w:val="2C0D4F85"/>
    <w:rsid w:val="2F9A09DD"/>
    <w:rsid w:val="357799BC"/>
    <w:rsid w:val="3C82F7E0"/>
    <w:rsid w:val="3D842BC6"/>
    <w:rsid w:val="41AE0F56"/>
    <w:rsid w:val="42E98E44"/>
    <w:rsid w:val="46B53B96"/>
    <w:rsid w:val="4C9D73C6"/>
    <w:rsid w:val="4D9FD75E"/>
    <w:rsid w:val="500F3A62"/>
    <w:rsid w:val="5C58ECAE"/>
    <w:rsid w:val="6B56D5FC"/>
    <w:rsid w:val="6CB3E7AC"/>
    <w:rsid w:val="7B11C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582A"/>
  <w15:docId w15:val="{6A788530-2F60-493E-8A59-DC21C98C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1850A6"/>
  </w:style>
  <w:style w:type="paragraph" w:styleId="Nagwek1">
    <w:name w:val="heading 1"/>
    <w:basedOn w:val="Normalny"/>
    <w:next w:val="Normalny"/>
    <w:link w:val="Nagwek1Znak"/>
    <w:uiPriority w:val="9"/>
    <w:qFormat/>
    <w:rsid w:val="007307E0"/>
    <w:pPr>
      <w:keepNext/>
      <w:keepLines/>
      <w:spacing w:before="240" w:after="0" w:line="276" w:lineRule="auto"/>
      <w:outlineLvl w:val="0"/>
    </w:pPr>
    <w:rPr>
      <w:rFonts w:asciiTheme="majorHAnsi" w:hAnsiTheme="majorHAnsi" w:eastAsiaTheme="majorEastAsia" w:cstheme="majorBidi"/>
      <w:color w:val="2F5496" w:themeColor="accent1" w:themeShade="BF"/>
      <w:sz w:val="32"/>
      <w:szCs w:val="32"/>
    </w:rPr>
  </w:style>
  <w:style w:type="paragraph" w:styleId="Nagwek2">
    <w:name w:val="heading 2"/>
    <w:basedOn w:val="Normalny"/>
    <w:next w:val="Normalny"/>
    <w:link w:val="Nagwek2Znak"/>
    <w:unhideWhenUsed/>
    <w:qFormat/>
    <w:rsid w:val="00E65690"/>
    <w:pPr>
      <w:keepNext/>
      <w:keepLines/>
      <w:spacing w:before="200" w:after="0" w:line="276" w:lineRule="auto"/>
      <w:outlineLvl w:val="1"/>
    </w:pPr>
    <w:rPr>
      <w:rFonts w:asciiTheme="majorHAnsi" w:hAnsiTheme="majorHAnsi" w:eastAsiaTheme="majorEastAsia" w:cstheme="majorBidi"/>
      <w:b/>
      <w:bCs/>
      <w:color w:val="4472C4" w:themeColor="accent1"/>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Akapitzlist">
    <w:name w:val="List Paragraph"/>
    <w:basedOn w:val="Normalny"/>
    <w:link w:val="AkapitzlistZnak"/>
    <w:uiPriority w:val="34"/>
    <w:qFormat/>
    <w:rsid w:val="0023470D"/>
    <w:pPr>
      <w:ind w:left="720"/>
      <w:contextualSpacing/>
    </w:pPr>
  </w:style>
  <w:style w:type="character" w:styleId="Hipercze">
    <w:name w:val="Hyperlink"/>
    <w:basedOn w:val="Domylnaczcionkaakapitu"/>
    <w:uiPriority w:val="99"/>
    <w:unhideWhenUsed/>
    <w:rsid w:val="00843FB5"/>
    <w:rPr>
      <w:color w:val="0563C1" w:themeColor="hyperlink"/>
      <w:u w:val="single"/>
    </w:rPr>
  </w:style>
  <w:style w:type="character" w:styleId="Nierozpoznanawzmianka1" w:customStyle="1">
    <w:name w:val="Nierozpoznana wzmianka1"/>
    <w:basedOn w:val="Domylnaczcionkaakapitu"/>
    <w:uiPriority w:val="99"/>
    <w:semiHidden/>
    <w:unhideWhenUsed/>
    <w:rsid w:val="00843FB5"/>
    <w:rPr>
      <w:color w:val="605E5C"/>
      <w:shd w:val="clear" w:color="auto" w:fill="E1DFDD"/>
    </w:rPr>
  </w:style>
  <w:style w:type="character" w:styleId="Nagwek1Znak" w:customStyle="1">
    <w:name w:val="Nagłówek 1 Znak"/>
    <w:basedOn w:val="Domylnaczcionkaakapitu"/>
    <w:link w:val="Nagwek1"/>
    <w:uiPriority w:val="9"/>
    <w:rsid w:val="007307E0"/>
    <w:rPr>
      <w:rFonts w:asciiTheme="majorHAnsi" w:hAnsiTheme="majorHAnsi" w:eastAsiaTheme="majorEastAsia" w:cstheme="majorBidi"/>
      <w:color w:val="2F5496" w:themeColor="accent1" w:themeShade="BF"/>
      <w:sz w:val="32"/>
      <w:szCs w:val="32"/>
    </w:rPr>
  </w:style>
  <w:style w:type="character" w:styleId="AkapitzlistZnak" w:customStyle="1">
    <w:name w:val="Akapit z listą Znak"/>
    <w:link w:val="Akapitzlist"/>
    <w:uiPriority w:val="34"/>
    <w:qFormat/>
    <w:locked/>
    <w:rsid w:val="007307E0"/>
  </w:style>
  <w:style w:type="paragraph" w:styleId="Tekstpodstawowy">
    <w:name w:val="Body Text"/>
    <w:basedOn w:val="Normalny"/>
    <w:link w:val="TekstpodstawowyZnak"/>
    <w:uiPriority w:val="1"/>
    <w:qFormat/>
    <w:rsid w:val="00352BC3"/>
    <w:pPr>
      <w:widowControl w:val="0"/>
      <w:autoSpaceDE w:val="0"/>
      <w:autoSpaceDN w:val="0"/>
      <w:spacing w:after="0" w:line="240" w:lineRule="auto"/>
    </w:pPr>
    <w:rPr>
      <w:rFonts w:ascii="Times New Roman" w:hAnsi="Times New Roman" w:eastAsia="Times New Roman" w:cs="Times New Roman"/>
      <w:sz w:val="24"/>
      <w:szCs w:val="24"/>
      <w:lang w:eastAsia="pl-PL" w:bidi="pl-PL"/>
    </w:rPr>
  </w:style>
  <w:style w:type="character" w:styleId="TekstpodstawowyZnak" w:customStyle="1">
    <w:name w:val="Tekst podstawowy Znak"/>
    <w:basedOn w:val="Domylnaczcionkaakapitu"/>
    <w:link w:val="Tekstpodstawowy"/>
    <w:uiPriority w:val="1"/>
    <w:rsid w:val="00352BC3"/>
    <w:rPr>
      <w:rFonts w:ascii="Times New Roman" w:hAnsi="Times New Roman" w:eastAsia="Times New Roman" w:cs="Times New Roman"/>
      <w:sz w:val="24"/>
      <w:szCs w:val="24"/>
      <w:lang w:eastAsia="pl-PL" w:bidi="pl-PL"/>
    </w:rPr>
  </w:style>
  <w:style w:type="character" w:styleId="Nagwek2Znak" w:customStyle="1">
    <w:name w:val="Nagłówek 2 Znak"/>
    <w:basedOn w:val="Domylnaczcionkaakapitu"/>
    <w:link w:val="Nagwek2"/>
    <w:rsid w:val="00E65690"/>
    <w:rPr>
      <w:rFonts w:asciiTheme="majorHAnsi" w:hAnsiTheme="majorHAnsi" w:eastAsiaTheme="majorEastAsia" w:cstheme="majorBidi"/>
      <w:b/>
      <w:bCs/>
      <w:color w:val="4472C4" w:themeColor="accent1"/>
      <w:sz w:val="26"/>
      <w:szCs w:val="26"/>
    </w:rPr>
  </w:style>
  <w:style w:type="table" w:styleId="Tabela-Siatka">
    <w:name w:val="Table Grid"/>
    <w:basedOn w:val="Standardowy"/>
    <w:uiPriority w:val="59"/>
    <w:rsid w:val="00E65690"/>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_rels/header1.xml.rels>&#65279;<?xml version="1.0" encoding="utf-8"?><Relationships xmlns="http://schemas.openxmlformats.org/package/2006/relationships"><Relationship Type="http://schemas.openxmlformats.org/officeDocument/2006/relationships/image" Target="/media/image2.png" Id="Rc22e4e14303e4e28"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Krzysztof Piłat</dc:creator>
  <keywords/>
  <dc:description/>
  <lastModifiedBy>Ludmila Majewska</lastModifiedBy>
  <revision>3</revision>
  <dcterms:created xsi:type="dcterms:W3CDTF">2021-03-18T12:41:00.0000000Z</dcterms:created>
  <dcterms:modified xsi:type="dcterms:W3CDTF">2022-10-18T09:43:27.3190112Z</dcterms:modified>
</coreProperties>
</file>